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E662CB" w:rsidRPr="00E662CB" w:rsidTr="001D66EA">
        <w:tc>
          <w:tcPr>
            <w:tcW w:w="4074" w:type="dxa"/>
          </w:tcPr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val="en-US" w:eastAsia="ru-RU"/>
              </w:rPr>
            </w:pPr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Уæрæсейы</w:t>
            </w:r>
            <w:proofErr w:type="spellEnd"/>
            <w:r w:rsidRPr="00E662CB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Федераци</w:t>
            </w:r>
            <w:proofErr w:type="spellEnd"/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Республикæ</w:t>
            </w:r>
            <w:proofErr w:type="spellEnd"/>
          </w:p>
          <w:p w:rsidR="00E662CB" w:rsidRPr="00E662CB" w:rsidRDefault="00E662CB" w:rsidP="00E662CB">
            <w:pPr>
              <w:spacing w:after="3" w:line="249" w:lineRule="auto"/>
              <w:ind w:firstLine="459"/>
              <w:jc w:val="center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Цæгат</w:t>
            </w:r>
            <w:proofErr w:type="spellEnd"/>
            <w:r w:rsidRPr="00E662CB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Ирыстон</w:t>
            </w:r>
            <w:proofErr w:type="spellEnd"/>
            <w:r w:rsidRPr="00E662CB">
              <w:rPr>
                <w:rFonts w:eastAsia="Times New Roman"/>
                <w:color w:val="0000FF"/>
                <w:lang w:eastAsia="ru-RU"/>
              </w:rPr>
              <w:t xml:space="preserve"> – </w:t>
            </w: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Алани</w:t>
            </w:r>
            <w:proofErr w:type="spellEnd"/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eastAsia="ru-RU"/>
              </w:rPr>
            </w:pP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0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Горæтгæрон</w:t>
            </w:r>
            <w:proofErr w:type="spellEnd"/>
            <w:r w:rsidRPr="00E662CB">
              <w:rPr>
                <w:rFonts w:eastAsia="Times New Roman"/>
                <w:color w:val="0000FF"/>
                <w:lang w:eastAsia="ru-RU"/>
              </w:rPr>
              <w:t xml:space="preserve"> районы </w:t>
            </w: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0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Михаловскы</w:t>
            </w:r>
            <w:proofErr w:type="spellEnd"/>
            <w:r w:rsidRPr="00E662CB">
              <w:rPr>
                <w:rFonts w:eastAsia="Times New Roman"/>
                <w:color w:val="0000FF"/>
                <w:lang w:eastAsia="ru-RU"/>
              </w:rPr>
              <w:t xml:space="preserve"> </w:t>
            </w: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хъæуы</w:t>
            </w:r>
            <w:proofErr w:type="spellEnd"/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eastAsia="ru-RU"/>
              </w:rPr>
            </w:pPr>
            <w:proofErr w:type="spellStart"/>
            <w:r w:rsidRPr="00E662CB">
              <w:rPr>
                <w:rFonts w:eastAsia="Times New Roman"/>
                <w:color w:val="0000FF"/>
                <w:lang w:eastAsia="ru-RU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2CB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ABC826" wp14:editId="1E2A09C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0" w:type="dxa"/>
          </w:tcPr>
          <w:p w:rsidR="00E662CB" w:rsidRPr="00E662CB" w:rsidRDefault="00E662CB" w:rsidP="00E662CB">
            <w:pPr>
              <w:spacing w:after="3" w:line="249" w:lineRule="auto"/>
              <w:ind w:firstLine="699"/>
              <w:jc w:val="center"/>
              <w:rPr>
                <w:rFonts w:eastAsia="Times New Roman"/>
                <w:color w:val="0000FF"/>
                <w:lang w:eastAsia="ru-RU"/>
              </w:rPr>
            </w:pPr>
          </w:p>
          <w:p w:rsidR="00E662CB" w:rsidRPr="00E662CB" w:rsidRDefault="00E662CB" w:rsidP="00E662CB">
            <w:pPr>
              <w:spacing w:after="3" w:line="249" w:lineRule="auto"/>
              <w:ind w:firstLine="497"/>
              <w:jc w:val="center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>Российская Федерация</w:t>
            </w:r>
          </w:p>
          <w:p w:rsidR="00E662CB" w:rsidRPr="00E662CB" w:rsidRDefault="00E662CB" w:rsidP="00E662CB">
            <w:pPr>
              <w:spacing w:after="3" w:line="249" w:lineRule="auto"/>
              <w:ind w:firstLine="497"/>
              <w:jc w:val="center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>Республика</w:t>
            </w:r>
          </w:p>
          <w:p w:rsidR="00E662CB" w:rsidRPr="00E662CB" w:rsidRDefault="00E662CB" w:rsidP="00E662CB">
            <w:pPr>
              <w:spacing w:after="3" w:line="249" w:lineRule="auto"/>
              <w:ind w:firstLine="497"/>
              <w:jc w:val="center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>Северная Осетия – Алания</w:t>
            </w:r>
          </w:p>
          <w:p w:rsidR="00E662CB" w:rsidRPr="00E662CB" w:rsidRDefault="00E662CB" w:rsidP="00E662CB">
            <w:pPr>
              <w:spacing w:after="3" w:line="249" w:lineRule="auto"/>
              <w:ind w:firstLine="699"/>
              <w:rPr>
                <w:rFonts w:eastAsia="Times New Roman"/>
                <w:color w:val="0000FF"/>
                <w:lang w:eastAsia="ru-RU"/>
              </w:rPr>
            </w:pP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1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 xml:space="preserve">Администрация </w:t>
            </w: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1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>Михайловского</w:t>
            </w: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1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 xml:space="preserve"> сельского поселения</w:t>
            </w:r>
          </w:p>
          <w:p w:rsidR="00E662CB" w:rsidRPr="00E662CB" w:rsidRDefault="00E662CB" w:rsidP="00E662CB">
            <w:pPr>
              <w:keepNext/>
              <w:spacing w:after="3" w:line="249" w:lineRule="auto"/>
              <w:ind w:firstLine="699"/>
              <w:jc w:val="center"/>
              <w:outlineLvl w:val="1"/>
              <w:rPr>
                <w:rFonts w:eastAsia="Times New Roman"/>
                <w:color w:val="0000FF"/>
                <w:lang w:eastAsia="ru-RU"/>
              </w:rPr>
            </w:pPr>
            <w:r w:rsidRPr="00E662CB">
              <w:rPr>
                <w:rFonts w:eastAsia="Times New Roman"/>
                <w:color w:val="0000FF"/>
                <w:lang w:eastAsia="ru-RU"/>
              </w:rPr>
              <w:t xml:space="preserve"> Пригородного района </w:t>
            </w:r>
          </w:p>
        </w:tc>
      </w:tr>
    </w:tbl>
    <w:p w:rsidR="00E662CB" w:rsidRPr="00E662CB" w:rsidRDefault="00E662CB" w:rsidP="00E662CB">
      <w:pPr>
        <w:spacing w:after="3" w:line="249" w:lineRule="auto"/>
        <w:ind w:firstLine="699"/>
        <w:jc w:val="center"/>
        <w:rPr>
          <w:rFonts w:eastAsia="Times New Roman"/>
          <w:color w:val="000000"/>
          <w:lang w:eastAsia="ru-RU"/>
        </w:rPr>
      </w:pPr>
      <w:r w:rsidRPr="00E662CB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C53AE8" wp14:editId="2271B18C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83E9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 w:rsidRPr="00E662CB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EB50479" wp14:editId="01799424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FF1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E662CB" w:rsidRPr="00E662CB" w:rsidRDefault="00E662CB" w:rsidP="00E662CB">
      <w:pPr>
        <w:spacing w:after="3" w:line="249" w:lineRule="auto"/>
        <w:ind w:left="-142" w:right="-568" w:firstLine="699"/>
        <w:jc w:val="center"/>
        <w:rPr>
          <w:rFonts w:ascii="Cambria" w:eastAsia="Times New Roman" w:hAnsi="Cambria"/>
          <w:color w:val="0000FF"/>
          <w:sz w:val="18"/>
          <w:lang w:eastAsia="ru-RU"/>
        </w:rPr>
      </w:pPr>
      <w:r w:rsidRPr="00E662CB">
        <w:rPr>
          <w:rFonts w:ascii="Cambria" w:eastAsia="Times New Roman" w:hAnsi="Cambria"/>
          <w:color w:val="0000FF"/>
          <w:sz w:val="18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E662CB" w:rsidRPr="00E662CB" w:rsidRDefault="00E662CB" w:rsidP="00E662CB">
      <w:pPr>
        <w:spacing w:after="3" w:line="249" w:lineRule="auto"/>
        <w:ind w:left="-142" w:right="-568" w:firstLine="699"/>
        <w:jc w:val="center"/>
        <w:rPr>
          <w:rFonts w:ascii="Cambria" w:eastAsia="Times New Roman" w:hAnsi="Cambria"/>
          <w:color w:val="0000FF"/>
          <w:sz w:val="18"/>
          <w:lang w:eastAsia="ru-RU"/>
        </w:rPr>
      </w:pPr>
      <w:r w:rsidRPr="00E662CB">
        <w:rPr>
          <w:rFonts w:ascii="Cambria" w:eastAsia="Times New Roman" w:hAnsi="Cambria"/>
          <w:color w:val="0000FF"/>
          <w:sz w:val="18"/>
          <w:lang w:eastAsia="ru-RU"/>
        </w:rPr>
        <w:t xml:space="preserve">          тел./ факс: 8(86738) 23-01-06; 23-00-09, </w:t>
      </w:r>
      <w:r w:rsidRPr="00E662CB">
        <w:rPr>
          <w:rFonts w:ascii="Cambria" w:eastAsia="Times New Roman" w:hAnsi="Cambria"/>
          <w:color w:val="0000FF"/>
          <w:sz w:val="18"/>
          <w:u w:val="single"/>
          <w:lang w:val="en-US" w:eastAsia="ru-RU"/>
        </w:rPr>
        <w:t>http</w:t>
      </w:r>
      <w:r w:rsidRPr="00E662CB">
        <w:rPr>
          <w:rFonts w:ascii="Cambria" w:eastAsia="Times New Roman" w:hAnsi="Cambria"/>
          <w:color w:val="0000FF"/>
          <w:sz w:val="18"/>
          <w:u w:val="single"/>
          <w:lang w:eastAsia="ru-RU"/>
        </w:rPr>
        <w:t>://</w:t>
      </w:r>
      <w:proofErr w:type="spellStart"/>
      <w:r w:rsidRPr="00E662CB">
        <w:rPr>
          <w:rFonts w:ascii="Cambria" w:eastAsia="Times New Roman" w:hAnsi="Cambria"/>
          <w:color w:val="0000FF"/>
          <w:sz w:val="18"/>
          <w:u w:val="single"/>
          <w:lang w:eastAsia="ru-RU"/>
        </w:rPr>
        <w:t>адм-михайловское.рф</w:t>
      </w:r>
      <w:proofErr w:type="spellEnd"/>
      <w:r w:rsidRPr="00E662CB">
        <w:rPr>
          <w:rFonts w:ascii="Cambria" w:eastAsia="Times New Roman" w:hAnsi="Cambria"/>
          <w:color w:val="0000FF"/>
          <w:sz w:val="18"/>
          <w:lang w:eastAsia="ru-RU"/>
        </w:rPr>
        <w:t xml:space="preserve">, </w:t>
      </w:r>
      <w:r w:rsidRPr="00E662CB">
        <w:rPr>
          <w:rFonts w:ascii="Cambria" w:eastAsia="Times New Roman" w:hAnsi="Cambria"/>
          <w:color w:val="0000FF"/>
          <w:sz w:val="18"/>
          <w:lang w:val="en-US" w:eastAsia="ru-RU"/>
        </w:rPr>
        <w:t>e</w:t>
      </w:r>
      <w:r w:rsidRPr="00E662CB">
        <w:rPr>
          <w:rFonts w:ascii="Cambria" w:eastAsia="Times New Roman" w:hAnsi="Cambria"/>
          <w:color w:val="0000FF"/>
          <w:sz w:val="18"/>
          <w:lang w:eastAsia="ru-RU"/>
        </w:rPr>
        <w:t>-</w:t>
      </w:r>
      <w:r w:rsidRPr="00E662CB">
        <w:rPr>
          <w:rFonts w:ascii="Cambria" w:eastAsia="Times New Roman" w:hAnsi="Cambria"/>
          <w:color w:val="0000FF"/>
          <w:sz w:val="18"/>
          <w:lang w:val="en-US" w:eastAsia="ru-RU"/>
        </w:rPr>
        <w:t>mail</w:t>
      </w:r>
      <w:r w:rsidRPr="00E662CB">
        <w:rPr>
          <w:rFonts w:ascii="Cambria" w:eastAsia="Times New Roman" w:hAnsi="Cambria"/>
          <w:color w:val="0000FF"/>
          <w:sz w:val="18"/>
          <w:lang w:eastAsia="ru-RU"/>
        </w:rPr>
        <w:t xml:space="preserve">: </w:t>
      </w:r>
      <w:r w:rsidRPr="00E662CB">
        <w:rPr>
          <w:rFonts w:ascii="Cambria" w:eastAsia="Times New Roman" w:hAnsi="Cambria"/>
          <w:b/>
          <w:bCs/>
          <w:color w:val="000000"/>
          <w:sz w:val="18"/>
          <w:lang w:val="en-US" w:eastAsia="ru-RU"/>
        </w:rPr>
        <w:t>s</w:t>
      </w:r>
      <w:r w:rsidRPr="00E662CB">
        <w:rPr>
          <w:rFonts w:ascii="Cambria" w:eastAsia="Times New Roman" w:hAnsi="Cambria"/>
          <w:b/>
          <w:bCs/>
          <w:color w:val="000000"/>
          <w:sz w:val="18"/>
          <w:lang w:eastAsia="ru-RU"/>
        </w:rPr>
        <w:t>.</w:t>
      </w:r>
      <w:proofErr w:type="spellStart"/>
      <w:r w:rsidRPr="00E662CB">
        <w:rPr>
          <w:rFonts w:ascii="Cambria" w:eastAsia="Times New Roman" w:hAnsi="Cambria"/>
          <w:b/>
          <w:bCs/>
          <w:color w:val="000000"/>
          <w:sz w:val="18"/>
          <w:lang w:val="en-US" w:eastAsia="ru-RU"/>
        </w:rPr>
        <w:t>adm</w:t>
      </w:r>
      <w:proofErr w:type="spellEnd"/>
      <w:r w:rsidRPr="00E662CB">
        <w:rPr>
          <w:rFonts w:ascii="Cambria" w:eastAsia="Times New Roman" w:hAnsi="Cambria"/>
          <w:b/>
          <w:bCs/>
          <w:color w:val="000000"/>
          <w:sz w:val="18"/>
          <w:lang w:eastAsia="ru-RU"/>
        </w:rPr>
        <w:t>.</w:t>
      </w:r>
      <w:r w:rsidRPr="00E662CB">
        <w:rPr>
          <w:rFonts w:ascii="Cambria" w:eastAsia="Times New Roman" w:hAnsi="Cambria"/>
          <w:b/>
          <w:bCs/>
          <w:color w:val="000000"/>
          <w:sz w:val="18"/>
          <w:lang w:val="en-US" w:eastAsia="ru-RU"/>
        </w:rPr>
        <w:t>mix</w:t>
      </w:r>
      <w:r w:rsidRPr="00E662CB">
        <w:rPr>
          <w:rFonts w:ascii="Cambria" w:eastAsia="Times New Roman" w:hAnsi="Cambria"/>
          <w:b/>
          <w:bCs/>
          <w:color w:val="000000"/>
          <w:sz w:val="18"/>
          <w:lang w:eastAsia="ru-RU"/>
        </w:rPr>
        <w:t>@</w:t>
      </w:r>
      <w:r w:rsidRPr="00E662CB">
        <w:rPr>
          <w:rFonts w:ascii="Cambria" w:eastAsia="Times New Roman" w:hAnsi="Cambria"/>
          <w:b/>
          <w:bCs/>
          <w:color w:val="000000"/>
          <w:sz w:val="18"/>
          <w:lang w:val="en-US" w:eastAsia="ru-RU"/>
        </w:rPr>
        <w:t>mail</w:t>
      </w:r>
      <w:r w:rsidRPr="00E662CB">
        <w:rPr>
          <w:rFonts w:ascii="Cambria" w:eastAsia="Times New Roman" w:hAnsi="Cambria"/>
          <w:b/>
          <w:bCs/>
          <w:color w:val="000000"/>
          <w:sz w:val="18"/>
          <w:lang w:eastAsia="ru-RU"/>
        </w:rPr>
        <w:t>.</w:t>
      </w:r>
      <w:proofErr w:type="spellStart"/>
      <w:r w:rsidRPr="00E662CB">
        <w:rPr>
          <w:rFonts w:ascii="Cambria" w:eastAsia="Times New Roman" w:hAnsi="Cambria"/>
          <w:b/>
          <w:bCs/>
          <w:color w:val="000000"/>
          <w:sz w:val="18"/>
          <w:lang w:val="en-US" w:eastAsia="ru-RU"/>
        </w:rPr>
        <w:t>ru</w:t>
      </w:r>
      <w:proofErr w:type="spellEnd"/>
    </w:p>
    <w:p w:rsidR="000D0EB4" w:rsidRDefault="000D0EB4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E662CB" w:rsidRDefault="00E662CB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F718C" w:rsidRPr="00D85C4B" w:rsidRDefault="005F718C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0D0EB4" w:rsidRPr="00D85C4B" w:rsidRDefault="00A24736" w:rsidP="00A24736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№____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03» октября 2022 г.</w:t>
      </w: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0D0EB4" w:rsidRPr="00A24736" w:rsidRDefault="00A24736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24736">
        <w:rPr>
          <w:b/>
          <w:sz w:val="26"/>
          <w:szCs w:val="26"/>
        </w:rPr>
        <w:t xml:space="preserve">О ПОРЯДКЕ ВЕДЕНИЯ РЕЕСТРА МУНИЦИПАЛЬНЫХ СЛУЖАЩИХ </w:t>
      </w:r>
    </w:p>
    <w:p w:rsidR="000D0EB4" w:rsidRPr="00A24736" w:rsidRDefault="00A24736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24736">
        <w:rPr>
          <w:b/>
          <w:sz w:val="26"/>
          <w:szCs w:val="26"/>
        </w:rPr>
        <w:t>В АДМИНИСТРАЦИИ МИХАЙЛОВСКОГО СЕЛЬСКОГО ПОСЕЛЕНИЯ ПРИГОРОДНОГО РАЙОНА РЕСПУБЛИКИ СЕВЕРНАЯ ОСЕТИЯ-АЛАНИЯ</w:t>
      </w: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0E28EB" w:rsidRPr="00D85C4B" w:rsidRDefault="000D0EB4" w:rsidP="00A24736">
      <w:pPr>
        <w:spacing w:after="0" w:line="240" w:lineRule="auto"/>
        <w:ind w:firstLine="708"/>
        <w:rPr>
          <w:sz w:val="26"/>
          <w:szCs w:val="26"/>
        </w:rPr>
      </w:pPr>
      <w:r w:rsidRPr="00D85C4B">
        <w:rPr>
          <w:sz w:val="26"/>
          <w:szCs w:val="26"/>
        </w:rPr>
        <w:t>В соответствии со статьей 31 Федерального закона от 2 марта 2007 года № 25-ФЗ «О муниципальной службе в Российской Федерации»</w:t>
      </w:r>
      <w:r w:rsidR="00A24736">
        <w:rPr>
          <w:sz w:val="26"/>
          <w:szCs w:val="26"/>
        </w:rPr>
        <w:t>, постановляю:</w:t>
      </w:r>
    </w:p>
    <w:p w:rsidR="000E28EB" w:rsidRPr="00D85C4B" w:rsidRDefault="000E28EB" w:rsidP="000E28EB">
      <w:pPr>
        <w:spacing w:after="0" w:line="240" w:lineRule="auto"/>
        <w:ind w:firstLine="0"/>
        <w:rPr>
          <w:sz w:val="26"/>
          <w:szCs w:val="26"/>
        </w:rPr>
      </w:pPr>
    </w:p>
    <w:p w:rsidR="000D0EB4" w:rsidRPr="00D85C4B" w:rsidRDefault="000E28EB" w:rsidP="000D0EB4">
      <w:pPr>
        <w:spacing w:after="0" w:line="240" w:lineRule="auto"/>
        <w:ind w:firstLine="708"/>
        <w:rPr>
          <w:sz w:val="26"/>
          <w:szCs w:val="26"/>
        </w:rPr>
      </w:pPr>
      <w:r w:rsidRPr="00D85C4B">
        <w:rPr>
          <w:sz w:val="26"/>
          <w:szCs w:val="26"/>
        </w:rPr>
        <w:t>1. Утвердить п</w:t>
      </w:r>
      <w:r w:rsidR="000D0EB4" w:rsidRPr="00D85C4B">
        <w:rPr>
          <w:sz w:val="26"/>
          <w:szCs w:val="26"/>
        </w:rPr>
        <w:t xml:space="preserve">орядок ведения реестра муниципальных служащих в </w:t>
      </w:r>
      <w:r w:rsidR="00A24736">
        <w:rPr>
          <w:sz w:val="26"/>
          <w:szCs w:val="26"/>
        </w:rPr>
        <w:t>администрации Михайловского сельского поселения Пригородного района РСО-Алания</w:t>
      </w:r>
      <w:r w:rsidRPr="00D85C4B">
        <w:rPr>
          <w:sz w:val="26"/>
          <w:szCs w:val="26"/>
        </w:rPr>
        <w:t xml:space="preserve"> согласно </w:t>
      </w:r>
      <w:proofErr w:type="gramStart"/>
      <w:r w:rsidRPr="00D85C4B">
        <w:rPr>
          <w:sz w:val="26"/>
          <w:szCs w:val="26"/>
        </w:rPr>
        <w:t>приложению</w:t>
      </w:r>
      <w:proofErr w:type="gramEnd"/>
      <w:r w:rsidRPr="00D85C4B">
        <w:rPr>
          <w:sz w:val="26"/>
          <w:szCs w:val="26"/>
        </w:rPr>
        <w:t xml:space="preserve"> к настоящему </w:t>
      </w:r>
      <w:r w:rsidR="00A24736">
        <w:rPr>
          <w:sz w:val="26"/>
          <w:szCs w:val="26"/>
        </w:rPr>
        <w:t>постановлению</w:t>
      </w:r>
      <w:r w:rsidRPr="00D85C4B">
        <w:rPr>
          <w:sz w:val="26"/>
          <w:szCs w:val="26"/>
        </w:rPr>
        <w:t>.</w:t>
      </w:r>
    </w:p>
    <w:p w:rsidR="00CC719A" w:rsidRPr="00D85C4B" w:rsidRDefault="00CC719A" w:rsidP="00CC719A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2. Возложить ведение Реестра муниципальных служащих </w:t>
      </w:r>
      <w:r w:rsidR="003060DE" w:rsidRPr="00D85C4B">
        <w:rPr>
          <w:sz w:val="26"/>
          <w:szCs w:val="26"/>
        </w:rPr>
        <w:t xml:space="preserve">в </w:t>
      </w:r>
      <w:r w:rsidR="00A24736">
        <w:rPr>
          <w:sz w:val="26"/>
          <w:szCs w:val="26"/>
        </w:rPr>
        <w:t>администрации Михайловского сельского поселения Пригородного района РСО-Алания</w:t>
      </w:r>
      <w:r w:rsidR="003060DE" w:rsidRPr="00D85C4B">
        <w:rPr>
          <w:sz w:val="26"/>
          <w:szCs w:val="26"/>
        </w:rPr>
        <w:t xml:space="preserve"> на </w:t>
      </w:r>
      <w:r w:rsidR="00A24736">
        <w:rPr>
          <w:sz w:val="26"/>
          <w:szCs w:val="26"/>
        </w:rPr>
        <w:t xml:space="preserve">специалиста 1-категории </w:t>
      </w:r>
      <w:proofErr w:type="spellStart"/>
      <w:r w:rsidR="00A24736">
        <w:rPr>
          <w:sz w:val="26"/>
          <w:szCs w:val="26"/>
        </w:rPr>
        <w:t>Тегетаеву</w:t>
      </w:r>
      <w:proofErr w:type="spellEnd"/>
      <w:r w:rsidR="00A24736">
        <w:rPr>
          <w:sz w:val="26"/>
          <w:szCs w:val="26"/>
        </w:rPr>
        <w:t xml:space="preserve"> А. </w:t>
      </w:r>
      <w:proofErr w:type="gramStart"/>
      <w:r w:rsidR="00A24736">
        <w:rPr>
          <w:sz w:val="26"/>
          <w:szCs w:val="26"/>
        </w:rPr>
        <w:t>А.</w:t>
      </w:r>
      <w:r w:rsidR="003060DE" w:rsidRPr="00D85C4B">
        <w:rPr>
          <w:sz w:val="26"/>
          <w:szCs w:val="26"/>
        </w:rPr>
        <w:t>.</w:t>
      </w:r>
      <w:proofErr w:type="gramEnd"/>
    </w:p>
    <w:p w:rsidR="000D0EB4" w:rsidRPr="00D85C4B" w:rsidRDefault="003060DE" w:rsidP="000D0EB4">
      <w:pPr>
        <w:spacing w:after="0" w:line="240" w:lineRule="auto"/>
        <w:ind w:firstLine="708"/>
        <w:rPr>
          <w:sz w:val="26"/>
          <w:szCs w:val="26"/>
        </w:rPr>
      </w:pPr>
      <w:r w:rsidRPr="00D85C4B">
        <w:rPr>
          <w:sz w:val="26"/>
          <w:szCs w:val="26"/>
        </w:rPr>
        <w:t>3</w:t>
      </w:r>
      <w:r w:rsidR="000D0EB4" w:rsidRPr="00D85C4B">
        <w:rPr>
          <w:sz w:val="26"/>
          <w:szCs w:val="26"/>
        </w:rPr>
        <w:t xml:space="preserve">. </w:t>
      </w:r>
      <w:r w:rsidR="000E28EB" w:rsidRPr="00D85C4B">
        <w:rPr>
          <w:sz w:val="26"/>
          <w:szCs w:val="26"/>
        </w:rPr>
        <w:t xml:space="preserve">Контроль за исполнением настоящего </w:t>
      </w:r>
      <w:r w:rsidR="00A24736">
        <w:rPr>
          <w:sz w:val="26"/>
          <w:szCs w:val="26"/>
        </w:rPr>
        <w:t>постановления оставляю за собой</w:t>
      </w:r>
      <w:r w:rsidR="000E28EB" w:rsidRPr="00D85C4B">
        <w:rPr>
          <w:sz w:val="26"/>
          <w:szCs w:val="26"/>
        </w:rPr>
        <w:t>.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</w:p>
    <w:p w:rsidR="000D0EB4" w:rsidRPr="00A24736" w:rsidRDefault="000D0EB4" w:rsidP="000D0EB4">
      <w:pPr>
        <w:spacing w:after="0" w:line="240" w:lineRule="auto"/>
        <w:rPr>
          <w:sz w:val="26"/>
          <w:szCs w:val="26"/>
        </w:rPr>
      </w:pPr>
    </w:p>
    <w:p w:rsidR="000D0EB4" w:rsidRPr="00A24736" w:rsidRDefault="00A24736" w:rsidP="007806C6">
      <w:pPr>
        <w:spacing w:after="0" w:line="240" w:lineRule="auto"/>
        <w:ind w:firstLine="0"/>
        <w:rPr>
          <w:sz w:val="26"/>
          <w:szCs w:val="26"/>
        </w:rPr>
      </w:pPr>
      <w:r w:rsidRPr="00A24736">
        <w:rPr>
          <w:sz w:val="26"/>
          <w:szCs w:val="26"/>
        </w:rPr>
        <w:t>Глава администрации</w:t>
      </w:r>
    </w:p>
    <w:p w:rsidR="00A24736" w:rsidRPr="00A24736" w:rsidRDefault="00A24736" w:rsidP="007806C6">
      <w:pPr>
        <w:spacing w:after="0" w:line="240" w:lineRule="auto"/>
        <w:ind w:firstLine="0"/>
        <w:rPr>
          <w:b/>
          <w:sz w:val="26"/>
          <w:szCs w:val="26"/>
        </w:rPr>
      </w:pPr>
      <w:r w:rsidRPr="00A24736">
        <w:rPr>
          <w:sz w:val="26"/>
          <w:szCs w:val="26"/>
        </w:rPr>
        <w:t xml:space="preserve">Михайловского сельского поселения </w:t>
      </w:r>
      <w:r>
        <w:rPr>
          <w:sz w:val="26"/>
          <w:szCs w:val="26"/>
        </w:rPr>
        <w:t xml:space="preserve">                                                              </w:t>
      </w:r>
      <w:r w:rsidRPr="00A24736">
        <w:rPr>
          <w:sz w:val="26"/>
          <w:szCs w:val="26"/>
        </w:rPr>
        <w:t xml:space="preserve">А. В. </w:t>
      </w:r>
      <w:proofErr w:type="spellStart"/>
      <w:r w:rsidRPr="00A24736">
        <w:rPr>
          <w:sz w:val="26"/>
          <w:szCs w:val="26"/>
        </w:rPr>
        <w:t>Хубаев</w:t>
      </w:r>
      <w:proofErr w:type="spellEnd"/>
    </w:p>
    <w:p w:rsidR="00AE25D0" w:rsidRPr="00A24736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24736" w:rsidRDefault="00A24736" w:rsidP="000D0EB4">
      <w:pPr>
        <w:spacing w:after="0" w:line="240" w:lineRule="auto"/>
        <w:ind w:left="5103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к постановлению администрации Михайловского сельского поселения </w:t>
      </w:r>
    </w:p>
    <w:p w:rsidR="000D0EB4" w:rsidRPr="00D85C4B" w:rsidRDefault="00A24736" w:rsidP="000D0EB4">
      <w:pPr>
        <w:spacing w:after="0" w:line="240" w:lineRule="auto"/>
        <w:ind w:left="5103" w:firstLine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№ ___ от «03» октября 2022 г.</w:t>
      </w:r>
    </w:p>
    <w:p w:rsidR="000D0EB4" w:rsidRPr="00D85C4B" w:rsidRDefault="000D0EB4" w:rsidP="000D0EB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0EB4" w:rsidRPr="00D85C4B" w:rsidRDefault="000D0EB4" w:rsidP="000D0EB4">
      <w:pPr>
        <w:pStyle w:val="ConsPlusTitle"/>
        <w:jc w:val="center"/>
        <w:rPr>
          <w:b w:val="0"/>
          <w:sz w:val="26"/>
          <w:szCs w:val="26"/>
        </w:rPr>
      </w:pP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D85C4B">
        <w:rPr>
          <w:b/>
          <w:sz w:val="26"/>
          <w:szCs w:val="26"/>
        </w:rPr>
        <w:t>П</w:t>
      </w:r>
      <w:r w:rsidR="000E28EB" w:rsidRPr="00D85C4B">
        <w:rPr>
          <w:b/>
          <w:sz w:val="26"/>
          <w:szCs w:val="26"/>
        </w:rPr>
        <w:t>орядок</w:t>
      </w:r>
    </w:p>
    <w:p w:rsidR="000E28EB" w:rsidRPr="00A24736" w:rsidRDefault="000E28EB" w:rsidP="000E28EB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24736">
        <w:rPr>
          <w:b/>
          <w:sz w:val="26"/>
          <w:szCs w:val="26"/>
        </w:rPr>
        <w:t xml:space="preserve">ведения реестра муниципальных служащих </w:t>
      </w:r>
    </w:p>
    <w:p w:rsidR="000E28EB" w:rsidRPr="00A24736" w:rsidRDefault="000E28EB" w:rsidP="000E28EB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24736">
        <w:rPr>
          <w:b/>
          <w:sz w:val="26"/>
          <w:szCs w:val="26"/>
        </w:rPr>
        <w:t xml:space="preserve">в </w:t>
      </w:r>
      <w:r w:rsidR="00A24736" w:rsidRPr="00A24736">
        <w:rPr>
          <w:b/>
          <w:sz w:val="26"/>
          <w:szCs w:val="26"/>
        </w:rPr>
        <w:t>администрации Михайловского сельского поселения Пригородного района РСО-Алания</w:t>
      </w:r>
    </w:p>
    <w:p w:rsidR="000D0EB4" w:rsidRPr="00D85C4B" w:rsidRDefault="000D0EB4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0D0EB4" w:rsidRPr="00D85C4B" w:rsidRDefault="000D0EB4" w:rsidP="000E28EB">
      <w:pPr>
        <w:spacing w:after="0" w:line="240" w:lineRule="auto"/>
        <w:ind w:firstLine="0"/>
        <w:jc w:val="center"/>
        <w:rPr>
          <w:sz w:val="26"/>
          <w:szCs w:val="26"/>
        </w:rPr>
      </w:pPr>
      <w:r w:rsidRPr="00D85C4B">
        <w:rPr>
          <w:b/>
          <w:sz w:val="26"/>
          <w:szCs w:val="26"/>
        </w:rPr>
        <w:t>1. Общие положения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9E6F7E" w:rsidRPr="00D85C4B">
        <w:rPr>
          <w:sz w:val="26"/>
          <w:szCs w:val="26"/>
        </w:rPr>
        <w:t xml:space="preserve">в </w:t>
      </w:r>
      <w:r w:rsidR="00A24736">
        <w:rPr>
          <w:sz w:val="26"/>
          <w:szCs w:val="26"/>
        </w:rPr>
        <w:t>администрации Михайловского сельского поселения Пригородного района РСО-Алания</w:t>
      </w:r>
      <w:r w:rsidRPr="00D85C4B">
        <w:rPr>
          <w:sz w:val="26"/>
          <w:szCs w:val="26"/>
        </w:rPr>
        <w:t xml:space="preserve"> (далее – </w:t>
      </w:r>
      <w:r w:rsidR="000E28EB" w:rsidRPr="00D85C4B">
        <w:rPr>
          <w:sz w:val="26"/>
          <w:szCs w:val="26"/>
        </w:rPr>
        <w:t>Р</w:t>
      </w:r>
      <w:r w:rsidRPr="00D85C4B">
        <w:rPr>
          <w:sz w:val="26"/>
          <w:szCs w:val="26"/>
        </w:rPr>
        <w:t>еестр).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2. Основная цель ведения </w:t>
      </w:r>
      <w:r w:rsidR="000E28EB" w:rsidRPr="00D85C4B">
        <w:rPr>
          <w:sz w:val="26"/>
          <w:szCs w:val="26"/>
        </w:rPr>
        <w:t>Р</w:t>
      </w:r>
      <w:r w:rsidRPr="00D85C4B">
        <w:rPr>
          <w:sz w:val="26"/>
          <w:szCs w:val="26"/>
        </w:rPr>
        <w:t xml:space="preserve">еестра – формирование базы данных о муниципальных служащих, замещающих должности муниципальной службы в </w:t>
      </w:r>
      <w:r w:rsidR="00A24736">
        <w:rPr>
          <w:sz w:val="26"/>
          <w:szCs w:val="26"/>
        </w:rPr>
        <w:t>администрации Михайловского сельского поселения Пригородного района РСО-Алания</w:t>
      </w:r>
      <w:r w:rsidR="00820529" w:rsidRPr="00D85C4B">
        <w:rPr>
          <w:sz w:val="26"/>
          <w:szCs w:val="26"/>
        </w:rPr>
        <w:t xml:space="preserve"> </w:t>
      </w:r>
      <w:r w:rsidRPr="00D85C4B">
        <w:rPr>
          <w:sz w:val="26"/>
          <w:szCs w:val="26"/>
        </w:rPr>
        <w:t>(далее – муниципальные служащие).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</w:p>
    <w:p w:rsidR="00AE25D0" w:rsidRPr="00D85C4B" w:rsidRDefault="000D0EB4" w:rsidP="00EB190E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D85C4B">
        <w:rPr>
          <w:b/>
          <w:sz w:val="26"/>
          <w:szCs w:val="26"/>
        </w:rPr>
        <w:t xml:space="preserve">2. Порядок формирования и ведения реестра </w:t>
      </w:r>
    </w:p>
    <w:p w:rsidR="000D0EB4" w:rsidRPr="00D85C4B" w:rsidRDefault="000D0EB4" w:rsidP="00EB190E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D85C4B">
        <w:rPr>
          <w:b/>
          <w:sz w:val="26"/>
          <w:szCs w:val="26"/>
        </w:rPr>
        <w:t>муниципальных служащих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3. </w:t>
      </w:r>
      <w:r w:rsidR="00CC719A" w:rsidRPr="00D85C4B">
        <w:rPr>
          <w:sz w:val="26"/>
          <w:szCs w:val="26"/>
        </w:rPr>
        <w:t>В</w:t>
      </w:r>
      <w:r w:rsidRPr="00D85C4B">
        <w:rPr>
          <w:sz w:val="26"/>
          <w:szCs w:val="26"/>
        </w:rPr>
        <w:t>едение Реестра осуществляется по форме согласно приложению к настоящему Порядку на бумажном носителе и в электронном виде.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4. Сведения для Реестра </w:t>
      </w:r>
      <w:r w:rsidRPr="00A24736">
        <w:rPr>
          <w:sz w:val="26"/>
          <w:szCs w:val="26"/>
        </w:rPr>
        <w:t xml:space="preserve">готовятся </w:t>
      </w:r>
      <w:r w:rsidR="00A24736" w:rsidRPr="00A24736">
        <w:rPr>
          <w:sz w:val="26"/>
          <w:szCs w:val="26"/>
        </w:rPr>
        <w:t xml:space="preserve">ответственными лицами </w:t>
      </w:r>
      <w:r w:rsidR="00A24736" w:rsidRPr="00A24736">
        <w:rPr>
          <w:sz w:val="26"/>
          <w:szCs w:val="26"/>
        </w:rPr>
        <w:t>администрации</w:t>
      </w:r>
      <w:r w:rsidR="00A24736">
        <w:rPr>
          <w:sz w:val="26"/>
          <w:szCs w:val="26"/>
        </w:rPr>
        <w:t xml:space="preserve"> Михайловского сельского поселения</w:t>
      </w:r>
      <w:r w:rsidRPr="00D85C4B">
        <w:rPr>
          <w:i/>
          <w:sz w:val="26"/>
          <w:szCs w:val="26"/>
        </w:rPr>
        <w:t xml:space="preserve">, </w:t>
      </w:r>
      <w:r w:rsidRPr="00D85C4B">
        <w:rPr>
          <w:sz w:val="26"/>
          <w:szCs w:val="26"/>
        </w:rPr>
        <w:t>на основании личных дел муниципальных служащих.</w:t>
      </w:r>
    </w:p>
    <w:p w:rsidR="007C0A98" w:rsidRPr="00BF2904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5. Сведения представляются </w:t>
      </w:r>
      <w:r w:rsidR="00A24736">
        <w:rPr>
          <w:sz w:val="26"/>
          <w:szCs w:val="26"/>
        </w:rPr>
        <w:t xml:space="preserve">два раза в год по состоянию </w:t>
      </w:r>
      <w:r w:rsidR="00A24736" w:rsidRPr="00BF2904">
        <w:rPr>
          <w:sz w:val="26"/>
          <w:szCs w:val="26"/>
        </w:rPr>
        <w:t>на 01 января</w:t>
      </w:r>
      <w:r w:rsidRPr="00BF2904">
        <w:rPr>
          <w:sz w:val="26"/>
          <w:szCs w:val="26"/>
        </w:rPr>
        <w:t xml:space="preserve"> и </w:t>
      </w:r>
      <w:r w:rsidR="00BF2904" w:rsidRPr="00BF2904">
        <w:rPr>
          <w:sz w:val="26"/>
          <w:szCs w:val="26"/>
        </w:rPr>
        <w:t>01 июля</w:t>
      </w:r>
      <w:r w:rsidRPr="00BF2904">
        <w:rPr>
          <w:sz w:val="26"/>
          <w:szCs w:val="26"/>
        </w:rPr>
        <w:t xml:space="preserve"> текущего года не</w:t>
      </w:r>
      <w:r w:rsidR="00CC719A" w:rsidRPr="00BF2904">
        <w:rPr>
          <w:sz w:val="26"/>
          <w:szCs w:val="26"/>
        </w:rPr>
        <w:t xml:space="preserve"> </w:t>
      </w:r>
      <w:r w:rsidRPr="00BF2904">
        <w:rPr>
          <w:sz w:val="26"/>
          <w:szCs w:val="26"/>
        </w:rPr>
        <w:t xml:space="preserve">позднее </w:t>
      </w:r>
      <w:r w:rsidR="00BF2904" w:rsidRPr="00BF2904">
        <w:rPr>
          <w:sz w:val="26"/>
          <w:szCs w:val="26"/>
        </w:rPr>
        <w:t>15 января</w:t>
      </w:r>
      <w:r w:rsidR="004D6633" w:rsidRPr="00BF2904">
        <w:rPr>
          <w:sz w:val="26"/>
          <w:szCs w:val="26"/>
        </w:rPr>
        <w:t xml:space="preserve"> </w:t>
      </w:r>
      <w:r w:rsidRPr="00BF2904">
        <w:rPr>
          <w:sz w:val="26"/>
          <w:szCs w:val="26"/>
        </w:rPr>
        <w:t xml:space="preserve">и </w:t>
      </w:r>
      <w:r w:rsidR="00BF2904" w:rsidRPr="00BF2904">
        <w:rPr>
          <w:sz w:val="26"/>
          <w:szCs w:val="26"/>
        </w:rPr>
        <w:t>15 июля</w:t>
      </w:r>
      <w:r w:rsidR="004D6633" w:rsidRPr="00BF2904">
        <w:rPr>
          <w:sz w:val="26"/>
          <w:szCs w:val="26"/>
        </w:rPr>
        <w:t xml:space="preserve"> </w:t>
      </w:r>
      <w:r w:rsidRPr="00BF2904">
        <w:rPr>
          <w:sz w:val="26"/>
          <w:szCs w:val="26"/>
        </w:rPr>
        <w:t>соответствующего года.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BF2904">
        <w:rPr>
          <w:sz w:val="26"/>
          <w:szCs w:val="26"/>
        </w:rPr>
        <w:t>6. В Реестр включаются следующие сведения о муниципальных служащих</w:t>
      </w:r>
      <w:r w:rsidRPr="00D85C4B">
        <w:rPr>
          <w:sz w:val="26"/>
          <w:szCs w:val="26"/>
        </w:rPr>
        <w:t>: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а) фамилия, имя, отчество;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б) год рождения;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в) сведения</w:t>
      </w:r>
      <w:r w:rsidR="00D85C4B" w:rsidRPr="00D85C4B">
        <w:rPr>
          <w:sz w:val="26"/>
          <w:szCs w:val="26"/>
        </w:rPr>
        <w:t xml:space="preserve"> об образовании (</w:t>
      </w:r>
      <w:r w:rsidRPr="00D85C4B">
        <w:rPr>
          <w:sz w:val="26"/>
          <w:szCs w:val="26"/>
        </w:rPr>
        <w:t>год окончания</w:t>
      </w:r>
      <w:r w:rsidR="00D85C4B" w:rsidRPr="00D85C4B">
        <w:rPr>
          <w:sz w:val="26"/>
          <w:szCs w:val="26"/>
        </w:rPr>
        <w:t>, наименование</w:t>
      </w:r>
      <w:r w:rsidRPr="00D85C4B">
        <w:rPr>
          <w:sz w:val="26"/>
          <w:szCs w:val="26"/>
        </w:rPr>
        <w:t xml:space="preserve"> образовательной организации высшего образования;</w:t>
      </w:r>
      <w:r w:rsidR="00D85C4B" w:rsidRPr="00D85C4B">
        <w:rPr>
          <w:sz w:val="26"/>
          <w:szCs w:val="26"/>
        </w:rPr>
        <w:t xml:space="preserve"> </w:t>
      </w:r>
      <w:r w:rsidRPr="00D85C4B">
        <w:rPr>
          <w:sz w:val="26"/>
          <w:szCs w:val="26"/>
        </w:rPr>
        <w:t>квалификация по диплому, специальность или направление подготовки</w:t>
      </w:r>
      <w:r w:rsidR="00D85C4B" w:rsidRPr="00D85C4B">
        <w:rPr>
          <w:sz w:val="26"/>
          <w:szCs w:val="26"/>
        </w:rPr>
        <w:t>)</w:t>
      </w:r>
      <w:r w:rsidRPr="00D85C4B">
        <w:rPr>
          <w:sz w:val="26"/>
          <w:szCs w:val="26"/>
        </w:rPr>
        <w:t>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</w:t>
      </w:r>
      <w:r w:rsidR="00CC719A" w:rsidRPr="00D85C4B">
        <w:rPr>
          <w:sz w:val="26"/>
          <w:szCs w:val="26"/>
        </w:rPr>
        <w:t>мма обучения, количество часов);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д) уровень профессиональной квалификации (ученая степень, </w:t>
      </w:r>
      <w:r w:rsidRPr="00D85C4B">
        <w:rPr>
          <w:rFonts w:eastAsiaTheme="minorHAnsi"/>
          <w:sz w:val="26"/>
          <w:szCs w:val="26"/>
        </w:rPr>
        <w:t>государственные и ведомственные награды, год присвоения</w:t>
      </w:r>
      <w:r w:rsidRPr="00D85C4B">
        <w:rPr>
          <w:sz w:val="26"/>
          <w:szCs w:val="26"/>
        </w:rPr>
        <w:t>);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ж) замещаемая должность муниципальной службы и дата назначения на должность;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з) дата включения в Реестр;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lastRenderedPageBreak/>
        <w:t>и) группа должностей;</w:t>
      </w:r>
    </w:p>
    <w:p w:rsidR="007C0A98" w:rsidRPr="00D85C4B" w:rsidRDefault="007C0A98" w:rsidP="007C0A98">
      <w:pPr>
        <w:spacing w:after="0" w:line="240" w:lineRule="auto"/>
        <w:rPr>
          <w:i/>
          <w:sz w:val="26"/>
          <w:szCs w:val="26"/>
        </w:rPr>
      </w:pPr>
      <w:r w:rsidRPr="00D85C4B">
        <w:rPr>
          <w:sz w:val="26"/>
          <w:szCs w:val="26"/>
        </w:rPr>
        <w:t>к) наименование и дата присвоения классного чина;</w:t>
      </w:r>
    </w:p>
    <w:p w:rsidR="007C0A98" w:rsidRPr="00D85C4B" w:rsidRDefault="00AE25D0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л)</w:t>
      </w:r>
      <w:r w:rsidR="007C0A98" w:rsidRPr="00D85C4B">
        <w:rPr>
          <w:sz w:val="26"/>
          <w:szCs w:val="26"/>
        </w:rPr>
        <w:t xml:space="preserve"> результаты и дата прохождения аттестации;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м) сведения о включении (исключении) из кадрового резерва или резерва управленческих кадров.</w:t>
      </w:r>
    </w:p>
    <w:p w:rsidR="000D0EB4" w:rsidRPr="00D85C4B" w:rsidRDefault="007C0A98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7. </w:t>
      </w:r>
      <w:r w:rsidR="000D0EB4" w:rsidRPr="00D85C4B">
        <w:rPr>
          <w:sz w:val="26"/>
          <w:szCs w:val="26"/>
        </w:rPr>
        <w:t xml:space="preserve">Основанием для включения в </w:t>
      </w:r>
      <w:r w:rsidRPr="00D85C4B">
        <w:rPr>
          <w:sz w:val="26"/>
          <w:szCs w:val="26"/>
        </w:rPr>
        <w:t>Р</w:t>
      </w:r>
      <w:r w:rsidR="000D0EB4" w:rsidRPr="00D85C4B">
        <w:rPr>
          <w:sz w:val="26"/>
          <w:szCs w:val="26"/>
        </w:rPr>
        <w:t>еестр является поступление гражданина на муниципальную службу (далее – муниципальная служба).</w:t>
      </w:r>
    </w:p>
    <w:p w:rsidR="007C0A98" w:rsidRPr="00D85C4B" w:rsidRDefault="007C0A98" w:rsidP="007C0A98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8. При назначении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</w:t>
      </w:r>
      <w:r w:rsidR="00BF2904">
        <w:rPr>
          <w:sz w:val="26"/>
          <w:szCs w:val="26"/>
        </w:rPr>
        <w:t>трех</w:t>
      </w:r>
      <w:r w:rsidRPr="00D85C4B">
        <w:rPr>
          <w:sz w:val="26"/>
          <w:szCs w:val="26"/>
        </w:rPr>
        <w:t xml:space="preserve"> рабочих дней с момента возникновения такой записи в Реестр на основании данных, представленных </w:t>
      </w:r>
      <w:r w:rsidR="00BF2904" w:rsidRPr="00BF2904">
        <w:rPr>
          <w:sz w:val="26"/>
          <w:szCs w:val="26"/>
        </w:rPr>
        <w:t xml:space="preserve">ответственными лицами </w:t>
      </w:r>
      <w:r w:rsidR="00BF2904" w:rsidRPr="00BF2904">
        <w:rPr>
          <w:sz w:val="26"/>
          <w:szCs w:val="26"/>
        </w:rPr>
        <w:t>администрации Михайловского сельского поселения</w:t>
      </w:r>
      <w:r w:rsidRPr="00BF2904">
        <w:rPr>
          <w:sz w:val="26"/>
          <w:szCs w:val="26"/>
        </w:rPr>
        <w:t>.</w:t>
      </w:r>
    </w:p>
    <w:p w:rsidR="00C86EA5" w:rsidRPr="00D85C4B" w:rsidRDefault="007C0A98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9. Информация о муниципальном служащем, уволенном с муниципальной службы, исключается из Реестра с даты увольнения на основании данных, представленными </w:t>
      </w:r>
      <w:r w:rsidR="00BF2904" w:rsidRPr="00BF2904">
        <w:rPr>
          <w:sz w:val="26"/>
          <w:szCs w:val="26"/>
        </w:rPr>
        <w:t>ответственными лицами администрации Михайловского сельского поселения</w:t>
      </w:r>
      <w:r w:rsidRPr="00D85C4B">
        <w:rPr>
          <w:i/>
          <w:sz w:val="26"/>
          <w:szCs w:val="26"/>
        </w:rPr>
        <w:t>.</w:t>
      </w:r>
    </w:p>
    <w:p w:rsidR="000D0EB4" w:rsidRPr="00D85C4B" w:rsidRDefault="007C0A98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10</w:t>
      </w:r>
      <w:r w:rsidR="000D0EB4" w:rsidRPr="00D85C4B">
        <w:rPr>
          <w:sz w:val="26"/>
          <w:szCs w:val="26"/>
        </w:rPr>
        <w:t>. Основаниями для исключения из реестра являются: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-</w:t>
      </w:r>
      <w:r w:rsidR="000E28EB" w:rsidRPr="00D85C4B">
        <w:rPr>
          <w:sz w:val="26"/>
          <w:szCs w:val="26"/>
        </w:rPr>
        <w:t xml:space="preserve"> </w:t>
      </w:r>
      <w:r w:rsidRPr="00D85C4B">
        <w:rPr>
          <w:sz w:val="26"/>
          <w:szCs w:val="26"/>
        </w:rPr>
        <w:t>увольнение с муниципальной службы;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-</w:t>
      </w:r>
      <w:r w:rsidR="000E28EB" w:rsidRPr="00D85C4B">
        <w:rPr>
          <w:sz w:val="26"/>
          <w:szCs w:val="26"/>
        </w:rPr>
        <w:t xml:space="preserve"> </w:t>
      </w:r>
      <w:r w:rsidRPr="00D85C4B">
        <w:rPr>
          <w:sz w:val="26"/>
          <w:szCs w:val="26"/>
        </w:rPr>
        <w:t>смерть (гибель) муниципального служащего;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-</w:t>
      </w:r>
      <w:r w:rsidR="000E28EB" w:rsidRPr="00D85C4B">
        <w:rPr>
          <w:sz w:val="26"/>
          <w:szCs w:val="26"/>
        </w:rPr>
        <w:t xml:space="preserve"> </w:t>
      </w:r>
      <w:r w:rsidRPr="00D85C4B">
        <w:rPr>
          <w:sz w:val="26"/>
          <w:szCs w:val="26"/>
        </w:rPr>
        <w:t>признание муниципального служащего решением суда, вступившим в законную силу</w:t>
      </w:r>
      <w:r w:rsidR="000E28EB" w:rsidRPr="00D85C4B">
        <w:rPr>
          <w:sz w:val="26"/>
          <w:szCs w:val="26"/>
        </w:rPr>
        <w:t>,</w:t>
      </w:r>
      <w:r w:rsidRPr="00D85C4B">
        <w:rPr>
          <w:sz w:val="26"/>
          <w:szCs w:val="26"/>
        </w:rPr>
        <w:t xml:space="preserve"> безвестно отсутствующим;</w:t>
      </w:r>
    </w:p>
    <w:p w:rsidR="000D0EB4" w:rsidRPr="00D85C4B" w:rsidRDefault="000D0EB4" w:rsidP="000D0EB4">
      <w:pP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>- объявление муниципального служащего решением суда, вступившим в законную силу</w:t>
      </w:r>
      <w:r w:rsidR="000E28EB" w:rsidRPr="00D85C4B">
        <w:rPr>
          <w:sz w:val="26"/>
          <w:szCs w:val="26"/>
        </w:rPr>
        <w:t>,</w:t>
      </w:r>
      <w:r w:rsidRPr="00D85C4B">
        <w:rPr>
          <w:sz w:val="26"/>
          <w:szCs w:val="26"/>
        </w:rPr>
        <w:t xml:space="preserve"> умершим.</w:t>
      </w:r>
    </w:p>
    <w:p w:rsidR="007C0A98" w:rsidRPr="00D85C4B" w:rsidRDefault="007C0A98" w:rsidP="007C0A98">
      <w:pPr>
        <w:suppressAutoHyphens/>
        <w:spacing w:after="0" w:line="240" w:lineRule="auto"/>
        <w:rPr>
          <w:sz w:val="26"/>
          <w:szCs w:val="26"/>
        </w:rPr>
      </w:pPr>
      <w:r w:rsidRPr="00D85C4B">
        <w:rPr>
          <w:rFonts w:eastAsiaTheme="minorHAnsi"/>
          <w:sz w:val="26"/>
          <w:szCs w:val="26"/>
        </w:rPr>
        <w:t xml:space="preserve">11. </w:t>
      </w:r>
      <w:r w:rsidRPr="00D85C4B">
        <w:rPr>
          <w:sz w:val="26"/>
          <w:szCs w:val="26"/>
        </w:rPr>
        <w:t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</w:p>
    <w:p w:rsidR="007C0A98" w:rsidRPr="00D85C4B" w:rsidRDefault="007C0A98" w:rsidP="009F3DA1">
      <w:pPr>
        <w:suppressAutoHyphens/>
        <w:spacing w:after="0" w:line="240" w:lineRule="auto"/>
        <w:rPr>
          <w:rFonts w:eastAsiaTheme="minorHAnsi"/>
          <w:sz w:val="26"/>
          <w:szCs w:val="26"/>
        </w:rPr>
      </w:pPr>
    </w:p>
    <w:p w:rsidR="001959D7" w:rsidRPr="00D85C4B" w:rsidRDefault="001959D7" w:rsidP="001959D7">
      <w:pPr>
        <w:spacing w:after="0" w:line="240" w:lineRule="auto"/>
        <w:jc w:val="center"/>
        <w:rPr>
          <w:b/>
          <w:sz w:val="26"/>
          <w:szCs w:val="26"/>
        </w:rPr>
      </w:pPr>
      <w:r w:rsidRPr="00D85C4B">
        <w:rPr>
          <w:b/>
          <w:sz w:val="26"/>
          <w:szCs w:val="26"/>
        </w:rPr>
        <w:t>4. Заключительные положения</w:t>
      </w:r>
    </w:p>
    <w:p w:rsidR="001959D7" w:rsidRPr="00D85C4B" w:rsidRDefault="001959D7" w:rsidP="001959D7">
      <w:pPr>
        <w:spacing w:after="0" w:line="240" w:lineRule="auto"/>
        <w:rPr>
          <w:sz w:val="26"/>
          <w:szCs w:val="26"/>
        </w:rPr>
      </w:pPr>
    </w:p>
    <w:p w:rsidR="001959D7" w:rsidRDefault="001959D7" w:rsidP="001959D7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  <w:r w:rsidRPr="00D85C4B">
        <w:rPr>
          <w:sz w:val="26"/>
          <w:szCs w:val="26"/>
        </w:rPr>
        <w:t xml:space="preserve">12. Ответственность за достоверность информации, содержащейся в Реестре, возлагается </w:t>
      </w:r>
      <w:r w:rsidR="00BF2904">
        <w:rPr>
          <w:sz w:val="26"/>
          <w:szCs w:val="26"/>
        </w:rPr>
        <w:t xml:space="preserve">ответственное лицо в соответствии с постановлением </w:t>
      </w:r>
      <w:r w:rsidR="00BF2904" w:rsidRPr="00BF2904">
        <w:rPr>
          <w:sz w:val="26"/>
          <w:szCs w:val="26"/>
        </w:rPr>
        <w:t>администрации Михайловского сельского поселения</w:t>
      </w:r>
      <w:r w:rsidR="00BF2904">
        <w:rPr>
          <w:sz w:val="26"/>
          <w:szCs w:val="26"/>
        </w:rPr>
        <w:t xml:space="preserve"> №___ от «03» октября 2022 г.</w:t>
      </w:r>
    </w:p>
    <w:p w:rsidR="005F718C" w:rsidRDefault="005F718C" w:rsidP="001959D7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</w:p>
    <w:p w:rsidR="00BF2904" w:rsidRPr="00D85C4B" w:rsidRDefault="00BF2904" w:rsidP="001959D7">
      <w:pPr>
        <w:spacing w:after="0" w:line="240" w:lineRule="auto"/>
        <w:rPr>
          <w:sz w:val="26"/>
          <w:szCs w:val="26"/>
        </w:rPr>
      </w:pPr>
    </w:p>
    <w:p w:rsidR="001959D7" w:rsidRDefault="001959D7" w:rsidP="001959D7">
      <w:pPr>
        <w:spacing w:after="0" w:line="240" w:lineRule="auto"/>
        <w:rPr>
          <w:szCs w:val="28"/>
        </w:rPr>
      </w:pPr>
    </w:p>
    <w:p w:rsidR="001959D7" w:rsidRDefault="001959D7" w:rsidP="009F3DA1">
      <w:pPr>
        <w:suppressAutoHyphens/>
        <w:spacing w:after="0" w:line="240" w:lineRule="auto"/>
        <w:rPr>
          <w:rFonts w:eastAsiaTheme="minorHAnsi"/>
          <w:szCs w:val="28"/>
        </w:rPr>
      </w:pPr>
    </w:p>
    <w:p w:rsidR="000D0EB4" w:rsidRPr="0017442E" w:rsidRDefault="000D0EB4" w:rsidP="000D0EB4">
      <w:pPr>
        <w:spacing w:after="0" w:line="240" w:lineRule="auto"/>
        <w:rPr>
          <w:szCs w:val="28"/>
        </w:rPr>
      </w:pPr>
    </w:p>
    <w:p w:rsidR="000D0EB4" w:rsidRPr="0017442E" w:rsidRDefault="000D0EB4" w:rsidP="000D0EB4">
      <w:pPr>
        <w:spacing w:after="0" w:line="240" w:lineRule="auto"/>
        <w:ind w:firstLine="0"/>
        <w:rPr>
          <w:szCs w:val="28"/>
        </w:rPr>
      </w:pPr>
    </w:p>
    <w:p w:rsidR="000D0EB4" w:rsidRPr="0017442E" w:rsidRDefault="000D0EB4" w:rsidP="000D0EB4">
      <w:pPr>
        <w:spacing w:after="0" w:line="240" w:lineRule="auto"/>
        <w:ind w:firstLine="0"/>
        <w:rPr>
          <w:szCs w:val="28"/>
        </w:rPr>
        <w:sectPr w:rsidR="000D0EB4" w:rsidRPr="0017442E" w:rsidSect="0001472F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0D0EB4" w:rsidRPr="00E3532A" w:rsidRDefault="000D0EB4" w:rsidP="005F718C">
      <w:pPr>
        <w:spacing w:after="0" w:line="240" w:lineRule="auto"/>
        <w:ind w:firstLine="0"/>
        <w:jc w:val="left"/>
        <w:rPr>
          <w:sz w:val="26"/>
          <w:szCs w:val="26"/>
        </w:rPr>
      </w:pPr>
      <w:r w:rsidRPr="00E3532A">
        <w:rPr>
          <w:sz w:val="26"/>
          <w:szCs w:val="26"/>
        </w:rPr>
        <w:lastRenderedPageBreak/>
        <w:t>П</w:t>
      </w:r>
      <w:r w:rsidR="007806C6">
        <w:rPr>
          <w:sz w:val="26"/>
          <w:szCs w:val="26"/>
        </w:rPr>
        <w:t xml:space="preserve">риложение </w:t>
      </w:r>
      <w:r w:rsidRPr="00E3532A">
        <w:rPr>
          <w:sz w:val="26"/>
          <w:szCs w:val="26"/>
        </w:rPr>
        <w:t>к Порядку ведения реестра</w:t>
      </w:r>
    </w:p>
    <w:p w:rsidR="005F718C" w:rsidRDefault="000D0EB4" w:rsidP="005F718C">
      <w:pPr>
        <w:spacing w:after="0" w:line="240" w:lineRule="auto"/>
        <w:ind w:firstLine="0"/>
        <w:jc w:val="left"/>
        <w:rPr>
          <w:sz w:val="26"/>
          <w:szCs w:val="26"/>
        </w:rPr>
      </w:pPr>
      <w:r w:rsidRPr="00E3532A">
        <w:rPr>
          <w:sz w:val="26"/>
          <w:szCs w:val="26"/>
        </w:rPr>
        <w:t>муниципальных служащих</w:t>
      </w:r>
      <w:r w:rsidR="005F718C">
        <w:rPr>
          <w:sz w:val="26"/>
          <w:szCs w:val="26"/>
        </w:rPr>
        <w:t xml:space="preserve"> </w:t>
      </w:r>
      <w:r w:rsidR="00D72351">
        <w:rPr>
          <w:sz w:val="26"/>
          <w:szCs w:val="26"/>
        </w:rPr>
        <w:t xml:space="preserve">в </w:t>
      </w:r>
      <w:r w:rsidR="00D72351" w:rsidRPr="00D85C4B">
        <w:rPr>
          <w:sz w:val="26"/>
          <w:szCs w:val="26"/>
        </w:rPr>
        <w:t>администрации</w:t>
      </w:r>
      <w:r w:rsidR="005F718C">
        <w:rPr>
          <w:sz w:val="26"/>
          <w:szCs w:val="26"/>
        </w:rPr>
        <w:t xml:space="preserve"> </w:t>
      </w:r>
    </w:p>
    <w:p w:rsidR="000D0EB4" w:rsidRDefault="005F718C" w:rsidP="005F718C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Михайловского сельского поселения Пригородного района РСО-Алания</w:t>
      </w:r>
    </w:p>
    <w:p w:rsidR="005F718C" w:rsidRDefault="005F718C" w:rsidP="005F718C">
      <w:pPr>
        <w:spacing w:after="0"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(утв. постановлением</w:t>
      </w:r>
      <w:r>
        <w:rPr>
          <w:bCs/>
          <w:sz w:val="26"/>
          <w:szCs w:val="26"/>
        </w:rPr>
        <w:t xml:space="preserve"> администрации </w:t>
      </w:r>
    </w:p>
    <w:p w:rsidR="005F718C" w:rsidRDefault="005F718C" w:rsidP="005F718C">
      <w:pPr>
        <w:spacing w:after="0"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Михайловского сельского поселения </w:t>
      </w:r>
    </w:p>
    <w:p w:rsidR="005F718C" w:rsidRPr="00D85C4B" w:rsidRDefault="005F718C" w:rsidP="005F718C">
      <w:pPr>
        <w:spacing w:after="0" w:line="240" w:lineRule="auto"/>
        <w:ind w:firstLine="0"/>
        <w:jc w:val="left"/>
        <w:rPr>
          <w:sz w:val="26"/>
          <w:szCs w:val="26"/>
        </w:rPr>
      </w:pPr>
      <w:r>
        <w:rPr>
          <w:bCs/>
          <w:sz w:val="26"/>
          <w:szCs w:val="26"/>
        </w:rPr>
        <w:t>№ ___ от «03» октября 2022 г.</w:t>
      </w:r>
      <w:r>
        <w:rPr>
          <w:bCs/>
          <w:sz w:val="26"/>
          <w:szCs w:val="26"/>
        </w:rPr>
        <w:t>)</w:t>
      </w:r>
    </w:p>
    <w:p w:rsidR="005F718C" w:rsidRPr="00E3532A" w:rsidRDefault="005F718C" w:rsidP="000D0EB4">
      <w:pPr>
        <w:spacing w:after="0" w:line="240" w:lineRule="auto"/>
        <w:ind w:left="10773" w:firstLine="0"/>
        <w:jc w:val="center"/>
        <w:rPr>
          <w:i/>
          <w:sz w:val="26"/>
          <w:szCs w:val="26"/>
        </w:rPr>
      </w:pPr>
    </w:p>
    <w:p w:rsidR="000D0EB4" w:rsidRPr="00E3532A" w:rsidRDefault="000D0EB4" w:rsidP="000D0EB4">
      <w:pPr>
        <w:spacing w:after="0" w:line="240" w:lineRule="auto"/>
        <w:ind w:firstLine="0"/>
        <w:rPr>
          <w:sz w:val="26"/>
          <w:szCs w:val="26"/>
        </w:rPr>
      </w:pPr>
    </w:p>
    <w:p w:rsidR="000D0EB4" w:rsidRPr="00E3532A" w:rsidRDefault="000D0EB4" w:rsidP="000D0EB4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E3532A">
        <w:rPr>
          <w:b/>
          <w:sz w:val="26"/>
          <w:szCs w:val="26"/>
        </w:rPr>
        <w:t>РЕЕСТР</w:t>
      </w:r>
    </w:p>
    <w:p w:rsidR="00D72351" w:rsidRPr="00D72351" w:rsidRDefault="000D0EB4" w:rsidP="00D72351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E3532A">
        <w:rPr>
          <w:b/>
          <w:sz w:val="26"/>
          <w:szCs w:val="26"/>
        </w:rPr>
        <w:t xml:space="preserve">МУНИЦИПАЛЬНЫХ СЛУЖАЩИХ </w:t>
      </w:r>
      <w:r w:rsidR="00D85C4B">
        <w:rPr>
          <w:b/>
          <w:sz w:val="26"/>
          <w:szCs w:val="26"/>
        </w:rPr>
        <w:t xml:space="preserve">В </w:t>
      </w:r>
      <w:r w:rsidR="00D72351" w:rsidRPr="00D72351">
        <w:rPr>
          <w:b/>
          <w:sz w:val="26"/>
          <w:szCs w:val="26"/>
        </w:rPr>
        <w:t xml:space="preserve">АДМИНИСТРАЦИИ </w:t>
      </w:r>
    </w:p>
    <w:p w:rsidR="000D0EB4" w:rsidRPr="00E3532A" w:rsidRDefault="00D72351" w:rsidP="00D72351">
      <w:pPr>
        <w:spacing w:after="0" w:line="240" w:lineRule="auto"/>
        <w:ind w:firstLine="0"/>
        <w:jc w:val="center"/>
        <w:rPr>
          <w:sz w:val="26"/>
          <w:szCs w:val="26"/>
        </w:rPr>
      </w:pPr>
      <w:r w:rsidRPr="00D72351">
        <w:rPr>
          <w:b/>
          <w:sz w:val="26"/>
          <w:szCs w:val="26"/>
        </w:rPr>
        <w:t>МИХАЙЛОВСКОГО СЕЛЬСКОГО ПОСЕЛЕНИЯ ПРИГОРОДНОГО РАЙОНА РСО-АЛАНИЯ</w:t>
      </w:r>
      <w:bookmarkStart w:id="0" w:name="_GoBack"/>
      <w:bookmarkEnd w:id="0"/>
    </w:p>
    <w:p w:rsidR="000D0EB4" w:rsidRDefault="000D0EB4" w:rsidP="000D0EB4">
      <w:pPr>
        <w:spacing w:after="0" w:line="240" w:lineRule="auto"/>
        <w:ind w:firstLine="0"/>
        <w:jc w:val="center"/>
        <w:rPr>
          <w:szCs w:val="28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5"/>
        <w:gridCol w:w="993"/>
        <w:gridCol w:w="1559"/>
        <w:gridCol w:w="2410"/>
        <w:gridCol w:w="1267"/>
        <w:gridCol w:w="1143"/>
        <w:gridCol w:w="1418"/>
        <w:gridCol w:w="1001"/>
        <w:gridCol w:w="1125"/>
        <w:gridCol w:w="1276"/>
        <w:gridCol w:w="1089"/>
        <w:gridCol w:w="1179"/>
      </w:tblGrid>
      <w:tr w:rsidR="00C91613" w:rsidTr="0051784C">
        <w:tc>
          <w:tcPr>
            <w:tcW w:w="424" w:type="dxa"/>
            <w:vMerge w:val="restart"/>
          </w:tcPr>
          <w:p w:rsidR="00C91613" w:rsidRPr="0051784C" w:rsidRDefault="00C91613" w:rsidP="001745D1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№</w:t>
            </w:r>
          </w:p>
          <w:p w:rsidR="00C91613" w:rsidRPr="0051784C" w:rsidRDefault="00C91613" w:rsidP="001745D1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п\п</w:t>
            </w:r>
          </w:p>
        </w:tc>
        <w:tc>
          <w:tcPr>
            <w:tcW w:w="1135" w:type="dxa"/>
            <w:vMerge w:val="restart"/>
          </w:tcPr>
          <w:p w:rsidR="0051784C" w:rsidRDefault="0051784C" w:rsidP="001745D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D85C4B" w:rsidRDefault="00C91613" w:rsidP="001745D1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Ф</w:t>
            </w:r>
            <w:r w:rsidR="00D85C4B">
              <w:rPr>
                <w:sz w:val="16"/>
                <w:szCs w:val="16"/>
              </w:rPr>
              <w:t>амилия</w:t>
            </w:r>
          </w:p>
          <w:p w:rsidR="00D85C4B" w:rsidRDefault="00D85C4B" w:rsidP="001745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C91613" w:rsidRDefault="00D85C4B" w:rsidP="001745D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D85C4B" w:rsidRPr="0051784C" w:rsidRDefault="00D85C4B" w:rsidP="001745D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C91613" w:rsidP="001745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1784C" w:rsidRDefault="0051784C" w:rsidP="001745D1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860E64" w:rsidP="001745D1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 xml:space="preserve">Год </w:t>
            </w:r>
            <w:r w:rsidR="00C91613" w:rsidRPr="0051784C">
              <w:rPr>
                <w:sz w:val="16"/>
                <w:szCs w:val="16"/>
              </w:rPr>
              <w:t>рождения</w:t>
            </w:r>
          </w:p>
        </w:tc>
        <w:tc>
          <w:tcPr>
            <w:tcW w:w="1559" w:type="dxa"/>
            <w:vMerge w:val="restart"/>
          </w:tcPr>
          <w:p w:rsidR="0051784C" w:rsidRDefault="0051784C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</w:p>
          <w:p w:rsidR="00AE25D0" w:rsidRDefault="00C91613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  <w:r w:rsidRPr="0051784C">
              <w:rPr>
                <w:rFonts w:eastAsiaTheme="minorHAnsi"/>
                <w:sz w:val="16"/>
                <w:szCs w:val="16"/>
              </w:rPr>
              <w:t>Сведения</w:t>
            </w:r>
          </w:p>
          <w:p w:rsidR="00C91613" w:rsidRPr="0051784C" w:rsidRDefault="00C91613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  <w:r w:rsidRPr="0051784C">
              <w:rPr>
                <w:rFonts w:eastAsiaTheme="minorHAnsi"/>
                <w:sz w:val="16"/>
                <w:szCs w:val="16"/>
              </w:rPr>
              <w:t xml:space="preserve">об образовании </w:t>
            </w:r>
          </w:p>
          <w:p w:rsidR="00C91613" w:rsidRPr="0051784C" w:rsidRDefault="00C91613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  <w:r w:rsidRPr="0051784C">
              <w:rPr>
                <w:rFonts w:eastAsiaTheme="minorHAnsi"/>
                <w:sz w:val="16"/>
                <w:szCs w:val="16"/>
              </w:rPr>
              <w:t xml:space="preserve">(год окончания, наименование </w:t>
            </w:r>
            <w:r w:rsidR="00860E64" w:rsidRPr="0051784C">
              <w:rPr>
                <w:rFonts w:eastAsiaTheme="minorHAnsi"/>
                <w:sz w:val="16"/>
                <w:szCs w:val="16"/>
              </w:rPr>
              <w:t>образовательной организации высшего образования</w:t>
            </w:r>
            <w:r w:rsidR="00D85C4B">
              <w:rPr>
                <w:rFonts w:eastAsiaTheme="minorHAnsi"/>
                <w:sz w:val="16"/>
                <w:szCs w:val="16"/>
              </w:rPr>
              <w:t>;</w:t>
            </w:r>
            <w:r w:rsidRPr="0051784C">
              <w:rPr>
                <w:rFonts w:eastAsiaTheme="minorHAnsi"/>
                <w:sz w:val="16"/>
                <w:szCs w:val="16"/>
              </w:rPr>
              <w:t xml:space="preserve"> </w:t>
            </w:r>
            <w:r w:rsidR="00D85C4B" w:rsidRPr="0051784C">
              <w:rPr>
                <w:rFonts w:eastAsiaTheme="minorHAnsi"/>
                <w:sz w:val="16"/>
                <w:szCs w:val="16"/>
              </w:rPr>
              <w:t>квалификация</w:t>
            </w:r>
            <w:r w:rsidR="00D85C4B">
              <w:rPr>
                <w:rFonts w:eastAsiaTheme="minorHAnsi"/>
                <w:sz w:val="16"/>
                <w:szCs w:val="16"/>
              </w:rPr>
              <w:t xml:space="preserve"> по диплому</w:t>
            </w:r>
            <w:r w:rsidR="00D85C4B" w:rsidRPr="0051784C">
              <w:rPr>
                <w:rFonts w:eastAsiaTheme="minorHAnsi"/>
                <w:sz w:val="16"/>
                <w:szCs w:val="16"/>
              </w:rPr>
              <w:t xml:space="preserve">, </w:t>
            </w:r>
            <w:r w:rsidRPr="0051784C">
              <w:rPr>
                <w:rFonts w:eastAsiaTheme="minorHAnsi"/>
                <w:sz w:val="16"/>
                <w:szCs w:val="16"/>
              </w:rPr>
              <w:t>специальность и</w:t>
            </w:r>
            <w:r w:rsidR="00D85C4B">
              <w:rPr>
                <w:rFonts w:eastAsiaTheme="minorHAnsi"/>
                <w:sz w:val="16"/>
                <w:szCs w:val="16"/>
              </w:rPr>
              <w:t>ли</w:t>
            </w:r>
            <w:r w:rsidRPr="0051784C">
              <w:rPr>
                <w:rFonts w:eastAsiaTheme="minorHAnsi"/>
                <w:sz w:val="16"/>
                <w:szCs w:val="16"/>
              </w:rPr>
              <w:t xml:space="preserve"> направление подготовки)</w:t>
            </w:r>
          </w:p>
          <w:p w:rsidR="00C91613" w:rsidRPr="0051784C" w:rsidRDefault="00C91613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</w:p>
          <w:p w:rsidR="00C91613" w:rsidRPr="0051784C" w:rsidRDefault="00C91613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784C" w:rsidRDefault="0051784C" w:rsidP="00352F9E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</w:p>
          <w:p w:rsidR="00C91613" w:rsidRPr="0051784C" w:rsidRDefault="00C91613" w:rsidP="00352F9E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rFonts w:eastAsiaTheme="minorHAnsi"/>
                <w:sz w:val="16"/>
                <w:szCs w:val="16"/>
              </w:rPr>
              <w:t>Сведения о дополнительном</w:t>
            </w:r>
            <w:r w:rsidR="00D85C4B">
              <w:rPr>
                <w:rFonts w:eastAsiaTheme="minorHAnsi"/>
                <w:sz w:val="16"/>
                <w:szCs w:val="16"/>
              </w:rPr>
              <w:t xml:space="preserve"> профессиональном</w:t>
            </w:r>
            <w:r w:rsidRPr="0051784C">
              <w:rPr>
                <w:rFonts w:eastAsiaTheme="minorHAnsi"/>
                <w:sz w:val="16"/>
                <w:szCs w:val="16"/>
              </w:rPr>
              <w:t xml:space="preserve">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267" w:type="dxa"/>
            <w:vMerge w:val="restart"/>
          </w:tcPr>
          <w:p w:rsidR="0051784C" w:rsidRDefault="0051784C" w:rsidP="00CA19FD">
            <w:pPr>
              <w:ind w:firstLine="0"/>
              <w:jc w:val="center"/>
              <w:rPr>
                <w:rFonts w:eastAsiaTheme="minorHAnsi"/>
                <w:sz w:val="16"/>
                <w:szCs w:val="16"/>
              </w:rPr>
            </w:pPr>
          </w:p>
          <w:p w:rsidR="00C91613" w:rsidRPr="0051784C" w:rsidRDefault="00C91613" w:rsidP="00CA19FD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rFonts w:eastAsiaTheme="minorHAnsi"/>
                <w:sz w:val="16"/>
                <w:szCs w:val="16"/>
              </w:rPr>
              <w:t>Уровень профессиональной квалификации (ученая степень, государственные и ведомс</w:t>
            </w:r>
            <w:r w:rsidR="0051784C">
              <w:rPr>
                <w:rFonts w:eastAsiaTheme="minorHAnsi"/>
                <w:sz w:val="16"/>
                <w:szCs w:val="16"/>
              </w:rPr>
              <w:t xml:space="preserve">твенные награды, </w:t>
            </w:r>
            <w:r w:rsidRPr="0051784C">
              <w:rPr>
                <w:rFonts w:eastAsiaTheme="minorHAnsi"/>
                <w:sz w:val="16"/>
                <w:szCs w:val="16"/>
              </w:rPr>
              <w:t>год присвоения)</w:t>
            </w:r>
          </w:p>
        </w:tc>
        <w:tc>
          <w:tcPr>
            <w:tcW w:w="1143" w:type="dxa"/>
            <w:vMerge w:val="restart"/>
          </w:tcPr>
          <w:p w:rsidR="0051784C" w:rsidRDefault="0051784C" w:rsidP="00860E64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0E64" w:rsidRPr="0051784C" w:rsidRDefault="00D85C4B" w:rsidP="00860E6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работы и</w:t>
            </w:r>
          </w:p>
          <w:p w:rsidR="00C91613" w:rsidRPr="0051784C" w:rsidRDefault="00860E64" w:rsidP="00860E64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1418" w:type="dxa"/>
            <w:vMerge w:val="restart"/>
          </w:tcPr>
          <w:p w:rsidR="0051784C" w:rsidRDefault="0051784C" w:rsidP="00860E64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D85C4B" w:rsidRDefault="00860E64" w:rsidP="00860E64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Замещаемая должность муниципально</w:t>
            </w:r>
            <w:r w:rsidR="00D85C4B">
              <w:rPr>
                <w:sz w:val="16"/>
                <w:szCs w:val="16"/>
              </w:rPr>
              <w:t>го служащего,</w:t>
            </w:r>
          </w:p>
          <w:p w:rsidR="00860E64" w:rsidRPr="0051784C" w:rsidRDefault="007463B5" w:rsidP="00860E64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дата назначения</w:t>
            </w:r>
          </w:p>
          <w:p w:rsidR="00860E64" w:rsidRPr="0051784C" w:rsidRDefault="00860E64" w:rsidP="00860E6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</w:tcPr>
          <w:p w:rsidR="0051784C" w:rsidRDefault="0051784C" w:rsidP="007463B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860E64" w:rsidP="007463B5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 xml:space="preserve">Дата </w:t>
            </w:r>
            <w:r w:rsidR="007463B5" w:rsidRPr="0051784C">
              <w:rPr>
                <w:sz w:val="16"/>
                <w:szCs w:val="16"/>
              </w:rPr>
              <w:t>включения в Реестр</w:t>
            </w:r>
          </w:p>
        </w:tc>
        <w:tc>
          <w:tcPr>
            <w:tcW w:w="1125" w:type="dxa"/>
            <w:vMerge w:val="restart"/>
          </w:tcPr>
          <w:p w:rsidR="0051784C" w:rsidRDefault="0051784C" w:rsidP="00CA19F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860E64" w:rsidP="00CA19FD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Группа должностей</w:t>
            </w:r>
          </w:p>
        </w:tc>
        <w:tc>
          <w:tcPr>
            <w:tcW w:w="1276" w:type="dxa"/>
            <w:vMerge w:val="restart"/>
          </w:tcPr>
          <w:p w:rsidR="0051784C" w:rsidRDefault="0051784C" w:rsidP="007463B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C91613" w:rsidP="007463B5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 xml:space="preserve">Наименование </w:t>
            </w:r>
            <w:r w:rsidR="007463B5" w:rsidRPr="0051784C">
              <w:rPr>
                <w:sz w:val="16"/>
                <w:szCs w:val="16"/>
              </w:rPr>
              <w:t xml:space="preserve">и </w:t>
            </w:r>
            <w:r w:rsidRPr="0051784C">
              <w:rPr>
                <w:sz w:val="16"/>
                <w:szCs w:val="16"/>
              </w:rPr>
              <w:t>дата присвоения</w:t>
            </w:r>
            <w:r w:rsidR="007463B5" w:rsidRPr="0051784C">
              <w:rPr>
                <w:sz w:val="16"/>
                <w:szCs w:val="16"/>
              </w:rPr>
              <w:t xml:space="preserve"> классного чина</w:t>
            </w:r>
            <w:r w:rsidRPr="005178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vMerge w:val="restart"/>
          </w:tcPr>
          <w:p w:rsidR="0051784C" w:rsidRDefault="0051784C" w:rsidP="007463B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C91613" w:rsidP="007463B5">
            <w:pPr>
              <w:ind w:firstLine="0"/>
              <w:jc w:val="center"/>
              <w:rPr>
                <w:sz w:val="16"/>
                <w:szCs w:val="16"/>
                <w:highlight w:val="green"/>
              </w:rPr>
            </w:pPr>
            <w:r w:rsidRPr="0051784C">
              <w:rPr>
                <w:sz w:val="16"/>
                <w:szCs w:val="16"/>
              </w:rPr>
              <w:t xml:space="preserve">Результаты </w:t>
            </w:r>
            <w:r w:rsidR="007463B5" w:rsidRPr="0051784C">
              <w:rPr>
                <w:sz w:val="16"/>
                <w:szCs w:val="16"/>
              </w:rPr>
              <w:t xml:space="preserve"> и дата прохождения аттестации </w:t>
            </w:r>
            <w:r w:rsidRPr="005178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:rsidR="0051784C" w:rsidRDefault="0051784C" w:rsidP="007463B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91613" w:rsidRPr="0051784C" w:rsidRDefault="00C91613" w:rsidP="007463B5">
            <w:pPr>
              <w:ind w:firstLine="0"/>
              <w:jc w:val="center"/>
              <w:rPr>
                <w:sz w:val="16"/>
                <w:szCs w:val="16"/>
              </w:rPr>
            </w:pPr>
            <w:r w:rsidRPr="0051784C">
              <w:rPr>
                <w:sz w:val="16"/>
                <w:szCs w:val="16"/>
              </w:rPr>
              <w:t>Сведения о включении (исключении) из кадрового резерва</w:t>
            </w:r>
            <w:r w:rsidR="007463B5" w:rsidRPr="0051784C">
              <w:rPr>
                <w:sz w:val="16"/>
                <w:szCs w:val="16"/>
              </w:rPr>
              <w:t>, резерва управленческих кадров</w:t>
            </w:r>
          </w:p>
        </w:tc>
      </w:tr>
      <w:tr w:rsidR="00CC719A" w:rsidTr="00D616D6">
        <w:tc>
          <w:tcPr>
            <w:tcW w:w="424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C719A" w:rsidRPr="00A503FE" w:rsidRDefault="00CC719A" w:rsidP="00A503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719A" w:rsidRPr="0051784C" w:rsidRDefault="00CC719A" w:rsidP="00C91613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143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001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125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089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  <w:tc>
          <w:tcPr>
            <w:tcW w:w="1179" w:type="dxa"/>
            <w:vMerge/>
          </w:tcPr>
          <w:p w:rsidR="00CC719A" w:rsidRDefault="00CC719A" w:rsidP="001745D1">
            <w:pPr>
              <w:ind w:firstLine="0"/>
              <w:rPr>
                <w:szCs w:val="28"/>
              </w:rPr>
            </w:pPr>
          </w:p>
        </w:tc>
      </w:tr>
      <w:tr w:rsidR="003060DE" w:rsidTr="004D14B4">
        <w:tc>
          <w:tcPr>
            <w:tcW w:w="424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135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993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267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143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001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125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276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089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  <w:tc>
          <w:tcPr>
            <w:tcW w:w="1179" w:type="dxa"/>
          </w:tcPr>
          <w:p w:rsidR="003060DE" w:rsidRDefault="003060DE" w:rsidP="001745D1">
            <w:pPr>
              <w:ind w:firstLine="0"/>
              <w:rPr>
                <w:szCs w:val="28"/>
              </w:rPr>
            </w:pPr>
          </w:p>
        </w:tc>
      </w:tr>
    </w:tbl>
    <w:p w:rsidR="000D0EB4" w:rsidRPr="0017442E" w:rsidRDefault="000D0EB4" w:rsidP="000D0EB4">
      <w:pPr>
        <w:spacing w:after="0" w:line="240" w:lineRule="auto"/>
        <w:ind w:firstLine="0"/>
        <w:rPr>
          <w:szCs w:val="28"/>
        </w:rPr>
      </w:pPr>
    </w:p>
    <w:p w:rsidR="000D0EB4" w:rsidRDefault="000D0EB4" w:rsidP="000D0EB4">
      <w:pPr>
        <w:spacing w:after="0" w:line="240" w:lineRule="auto"/>
        <w:ind w:firstLine="0"/>
        <w:jc w:val="left"/>
        <w:rPr>
          <w:szCs w:val="28"/>
        </w:rPr>
      </w:pPr>
    </w:p>
    <w:p w:rsidR="0051784C" w:rsidRDefault="0051784C" w:rsidP="000D0EB4">
      <w:pPr>
        <w:spacing w:after="0" w:line="240" w:lineRule="auto"/>
        <w:ind w:firstLine="0"/>
        <w:jc w:val="left"/>
        <w:rPr>
          <w:szCs w:val="28"/>
        </w:rPr>
      </w:pPr>
    </w:p>
    <w:p w:rsidR="0051784C" w:rsidRDefault="0051784C" w:rsidP="000D0EB4">
      <w:pPr>
        <w:spacing w:after="0" w:line="240" w:lineRule="auto"/>
        <w:ind w:firstLine="0"/>
        <w:jc w:val="left"/>
        <w:rPr>
          <w:szCs w:val="28"/>
        </w:rPr>
      </w:pPr>
    </w:p>
    <w:p w:rsidR="0051784C" w:rsidRDefault="0051784C" w:rsidP="000D0EB4">
      <w:pPr>
        <w:spacing w:after="0" w:line="240" w:lineRule="auto"/>
        <w:ind w:firstLine="0"/>
        <w:jc w:val="left"/>
        <w:rPr>
          <w:szCs w:val="28"/>
        </w:rPr>
      </w:pPr>
    </w:p>
    <w:p w:rsidR="0051784C" w:rsidRPr="0051784C" w:rsidRDefault="0051784C" w:rsidP="000D0EB4">
      <w:pPr>
        <w:spacing w:after="0" w:line="240" w:lineRule="auto"/>
        <w:ind w:firstLine="0"/>
        <w:jc w:val="left"/>
        <w:rPr>
          <w:szCs w:val="28"/>
        </w:rPr>
        <w:sectPr w:rsidR="0051784C" w:rsidRPr="0051784C" w:rsidSect="00415815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645048" w:rsidRDefault="00645048" w:rsidP="00AE25D0"/>
    <w:sectPr w:rsidR="00645048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4"/>
    <w:rsid w:val="00011389"/>
    <w:rsid w:val="000D0EB4"/>
    <w:rsid w:val="000D5136"/>
    <w:rsid w:val="000E28EB"/>
    <w:rsid w:val="00131D10"/>
    <w:rsid w:val="001745D1"/>
    <w:rsid w:val="001959D7"/>
    <w:rsid w:val="00197523"/>
    <w:rsid w:val="002643F1"/>
    <w:rsid w:val="002C504F"/>
    <w:rsid w:val="003060DE"/>
    <w:rsid w:val="00352F9E"/>
    <w:rsid w:val="0045521B"/>
    <w:rsid w:val="00470456"/>
    <w:rsid w:val="004D6633"/>
    <w:rsid w:val="0051784C"/>
    <w:rsid w:val="00563EB9"/>
    <w:rsid w:val="005F718C"/>
    <w:rsid w:val="005F7201"/>
    <w:rsid w:val="00645048"/>
    <w:rsid w:val="00673F8C"/>
    <w:rsid w:val="007463B5"/>
    <w:rsid w:val="007806C6"/>
    <w:rsid w:val="007C0A98"/>
    <w:rsid w:val="00820529"/>
    <w:rsid w:val="0084621D"/>
    <w:rsid w:val="00850CC5"/>
    <w:rsid w:val="00860E64"/>
    <w:rsid w:val="00887E5E"/>
    <w:rsid w:val="008D39CC"/>
    <w:rsid w:val="00940171"/>
    <w:rsid w:val="009A753E"/>
    <w:rsid w:val="009E6F7E"/>
    <w:rsid w:val="009F3DA1"/>
    <w:rsid w:val="00A24736"/>
    <w:rsid w:val="00A503FE"/>
    <w:rsid w:val="00A71F15"/>
    <w:rsid w:val="00AE25D0"/>
    <w:rsid w:val="00B777FA"/>
    <w:rsid w:val="00BD3492"/>
    <w:rsid w:val="00BF2904"/>
    <w:rsid w:val="00C3002F"/>
    <w:rsid w:val="00C36723"/>
    <w:rsid w:val="00C86EA5"/>
    <w:rsid w:val="00C91613"/>
    <w:rsid w:val="00CC719A"/>
    <w:rsid w:val="00CD498A"/>
    <w:rsid w:val="00CD6445"/>
    <w:rsid w:val="00D61972"/>
    <w:rsid w:val="00D64B34"/>
    <w:rsid w:val="00D72351"/>
    <w:rsid w:val="00D85C4B"/>
    <w:rsid w:val="00E278AB"/>
    <w:rsid w:val="00E3532A"/>
    <w:rsid w:val="00E662CB"/>
    <w:rsid w:val="00E80C06"/>
    <w:rsid w:val="00EB190E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ECB9-88D1-4006-B792-3C21A55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B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0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D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D0EB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0EB4"/>
    <w:pPr>
      <w:ind w:left="720"/>
      <w:contextualSpacing/>
    </w:pPr>
  </w:style>
  <w:style w:type="table" w:styleId="a5">
    <w:name w:val="Table Grid"/>
    <w:basedOn w:val="a1"/>
    <w:uiPriority w:val="59"/>
    <w:rsid w:val="0017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BFB5-06E1-47B5-8BE7-8585628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sergeevatv</dc:creator>
  <cp:lastModifiedBy>Руслан</cp:lastModifiedBy>
  <cp:revision>5</cp:revision>
  <cp:lastPrinted>2017-07-21T09:32:00Z</cp:lastPrinted>
  <dcterms:created xsi:type="dcterms:W3CDTF">2023-02-07T11:36:00Z</dcterms:created>
  <dcterms:modified xsi:type="dcterms:W3CDTF">2023-02-07T11:51:00Z</dcterms:modified>
</cp:coreProperties>
</file>