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F3" w:rsidRDefault="006451F3" w:rsidP="006451F3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СОБРАНИЕ ПРЕДСТАВИТЕЛЕЙ</w:t>
      </w:r>
    </w:p>
    <w:p w:rsidR="006451F3" w:rsidRDefault="006451F3" w:rsidP="006451F3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МИХАЙЛОВСКОГО СЕЛЬСКОГО ПОСЕЛЕНИЯ</w:t>
      </w:r>
    </w:p>
    <w:p w:rsidR="006451F3" w:rsidRDefault="006451F3" w:rsidP="006451F3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ПРИГОРОДНОГО РАЙОНА</w:t>
      </w:r>
    </w:p>
    <w:p w:rsidR="006451F3" w:rsidRDefault="006451F3" w:rsidP="006451F3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СЕВЕРНАЯ ОСЕТИЯ-АЛАНИЯ</w:t>
      </w:r>
    </w:p>
    <w:p w:rsidR="006451F3" w:rsidRDefault="006451F3" w:rsidP="006451F3">
      <w:pPr>
        <w:jc w:val="center"/>
        <w:rPr>
          <w:color w:val="000000" w:themeColor="text1"/>
          <w:sz w:val="28"/>
          <w:szCs w:val="28"/>
        </w:rPr>
      </w:pPr>
    </w:p>
    <w:p w:rsidR="006451F3" w:rsidRDefault="006451F3" w:rsidP="006451F3">
      <w:pPr>
        <w:rPr>
          <w:color w:val="000000" w:themeColor="text1"/>
        </w:rPr>
      </w:pPr>
    </w:p>
    <w:p w:rsidR="006451F3" w:rsidRDefault="006451F3" w:rsidP="006451F3">
      <w:pPr>
        <w:rPr>
          <w:color w:val="000000" w:themeColor="text1"/>
        </w:rPr>
      </w:pPr>
    </w:p>
    <w:p w:rsidR="006451F3" w:rsidRDefault="006451F3" w:rsidP="006451F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6451F3" w:rsidRDefault="006451F3" w:rsidP="006451F3">
      <w:pPr>
        <w:jc w:val="center"/>
        <w:rPr>
          <w:color w:val="000000" w:themeColor="text1"/>
          <w:sz w:val="28"/>
          <w:szCs w:val="28"/>
        </w:rPr>
      </w:pPr>
    </w:p>
    <w:p w:rsidR="006451F3" w:rsidRDefault="007E527F" w:rsidP="006451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 января 2020</w:t>
      </w:r>
      <w:r w:rsidR="006451F3">
        <w:rPr>
          <w:color w:val="000000" w:themeColor="text1"/>
          <w:sz w:val="28"/>
          <w:szCs w:val="28"/>
        </w:rPr>
        <w:t xml:space="preserve">г.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№ 1</w:t>
      </w:r>
    </w:p>
    <w:p w:rsidR="006451F3" w:rsidRDefault="006451F3" w:rsidP="006451F3">
      <w:pPr>
        <w:jc w:val="both"/>
        <w:rPr>
          <w:color w:val="000000" w:themeColor="text1"/>
          <w:sz w:val="28"/>
          <w:szCs w:val="28"/>
        </w:rPr>
      </w:pPr>
    </w:p>
    <w:p w:rsidR="006451F3" w:rsidRDefault="006451F3" w:rsidP="006451F3">
      <w:pPr>
        <w:ind w:right="3545"/>
        <w:jc w:val="both"/>
        <w:rPr>
          <w:b/>
          <w:spacing w:val="-2"/>
        </w:rPr>
      </w:pPr>
      <w:r>
        <w:rPr>
          <w:b/>
          <w:spacing w:val="-2"/>
        </w:rPr>
        <w:t xml:space="preserve">Об отчете главы администрации Михайловского сельского поселения Пригородного района </w:t>
      </w:r>
      <w:proofErr w:type="spellStart"/>
      <w:r>
        <w:rPr>
          <w:b/>
          <w:spacing w:val="-2"/>
        </w:rPr>
        <w:t>РСО-Алания</w:t>
      </w:r>
      <w:proofErr w:type="spellEnd"/>
      <w:r>
        <w:rPr>
          <w:b/>
          <w:spacing w:val="-2"/>
        </w:rPr>
        <w:t xml:space="preserve"> о результатах своей деятельности и деятельности администрации Михайловского сельского поселения Пригор</w:t>
      </w:r>
      <w:r w:rsidR="007E527F">
        <w:rPr>
          <w:b/>
          <w:spacing w:val="-2"/>
        </w:rPr>
        <w:t xml:space="preserve">одного района </w:t>
      </w:r>
      <w:proofErr w:type="spellStart"/>
      <w:r w:rsidR="007E527F">
        <w:rPr>
          <w:b/>
          <w:spacing w:val="-2"/>
        </w:rPr>
        <w:t>РСО-Алания</w:t>
      </w:r>
      <w:proofErr w:type="spellEnd"/>
      <w:r w:rsidR="007E527F">
        <w:rPr>
          <w:b/>
          <w:spacing w:val="-2"/>
        </w:rPr>
        <w:t xml:space="preserve"> за 2019</w:t>
      </w:r>
      <w:r>
        <w:rPr>
          <w:b/>
          <w:spacing w:val="-2"/>
        </w:rPr>
        <w:t xml:space="preserve"> год</w:t>
      </w:r>
    </w:p>
    <w:p w:rsidR="006451F3" w:rsidRDefault="006451F3" w:rsidP="006451F3">
      <w:pPr>
        <w:jc w:val="both"/>
        <w:rPr>
          <w:b/>
          <w:spacing w:val="-2"/>
        </w:rPr>
      </w:pPr>
    </w:p>
    <w:p w:rsidR="006451F3" w:rsidRDefault="006451F3" w:rsidP="006451F3">
      <w:pPr>
        <w:jc w:val="both"/>
        <w:rPr>
          <w:spacing w:val="-2"/>
        </w:rPr>
      </w:pPr>
    </w:p>
    <w:p w:rsidR="006451F3" w:rsidRDefault="006451F3" w:rsidP="006451F3">
      <w:pPr>
        <w:ind w:firstLine="720"/>
        <w:jc w:val="both"/>
        <w:rPr>
          <w:spacing w:val="-2"/>
        </w:rPr>
      </w:pPr>
      <w:r>
        <w:rPr>
          <w:spacing w:val="-2"/>
        </w:rPr>
        <w:t xml:space="preserve">Заслушав отчет главы администрации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 xml:space="preserve">, в соответствии с  Федеральным  законом от 06.10.2003 года №131-ФЗ «Об общих принципах организации местного самоуправления в Российской Федерации», Уставом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 xml:space="preserve">, Собрание представителей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</w:p>
    <w:p w:rsidR="006451F3" w:rsidRDefault="006451F3" w:rsidP="006451F3">
      <w:pPr>
        <w:ind w:firstLine="720"/>
        <w:jc w:val="center"/>
        <w:rPr>
          <w:b/>
          <w:spacing w:val="-2"/>
        </w:rPr>
      </w:pPr>
    </w:p>
    <w:p w:rsidR="006451F3" w:rsidRDefault="006451F3" w:rsidP="006451F3">
      <w:pPr>
        <w:ind w:firstLine="720"/>
        <w:jc w:val="center"/>
        <w:rPr>
          <w:b/>
          <w:spacing w:val="-2"/>
        </w:rPr>
      </w:pPr>
      <w:r>
        <w:rPr>
          <w:b/>
          <w:spacing w:val="-2"/>
        </w:rPr>
        <w:t>РЕШИЛО:</w:t>
      </w:r>
    </w:p>
    <w:p w:rsidR="006451F3" w:rsidRDefault="006451F3" w:rsidP="006451F3">
      <w:pPr>
        <w:ind w:firstLine="720"/>
        <w:jc w:val="center"/>
        <w:rPr>
          <w:b/>
          <w:spacing w:val="-2"/>
        </w:rPr>
      </w:pPr>
    </w:p>
    <w:p w:rsidR="006451F3" w:rsidRDefault="006451F3" w:rsidP="006451F3">
      <w:pPr>
        <w:widowControl w:val="0"/>
        <w:autoSpaceDE w:val="0"/>
        <w:autoSpaceDN w:val="0"/>
        <w:adjustRightInd w:val="0"/>
        <w:ind w:left="720"/>
        <w:jc w:val="both"/>
        <w:rPr>
          <w:spacing w:val="-2"/>
        </w:rPr>
      </w:pPr>
      <w:r>
        <w:rPr>
          <w:spacing w:val="-2"/>
        </w:rPr>
        <w:t xml:space="preserve">1.Принять к сведению отчет главы администрации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 xml:space="preserve">  </w:t>
      </w:r>
      <w:proofErr w:type="spellStart"/>
      <w:r>
        <w:rPr>
          <w:spacing w:val="-2"/>
        </w:rPr>
        <w:t>Кисиева</w:t>
      </w:r>
      <w:proofErr w:type="spellEnd"/>
      <w:r>
        <w:rPr>
          <w:spacing w:val="-2"/>
        </w:rPr>
        <w:t xml:space="preserve"> А.З. о результатах своей деятельности и деятельности администрации Михайловского сельского поселения Пригор</w:t>
      </w:r>
      <w:r w:rsidR="007E527F">
        <w:rPr>
          <w:spacing w:val="-2"/>
        </w:rPr>
        <w:t xml:space="preserve">одного района </w:t>
      </w:r>
      <w:proofErr w:type="spellStart"/>
      <w:r w:rsidR="007E527F">
        <w:rPr>
          <w:spacing w:val="-2"/>
        </w:rPr>
        <w:t>РСО-Алания</w:t>
      </w:r>
      <w:proofErr w:type="spellEnd"/>
      <w:r w:rsidR="007E527F">
        <w:rPr>
          <w:spacing w:val="-2"/>
        </w:rPr>
        <w:t xml:space="preserve"> за 2019</w:t>
      </w:r>
      <w:r>
        <w:rPr>
          <w:spacing w:val="-2"/>
        </w:rPr>
        <w:t xml:space="preserve"> год».</w:t>
      </w:r>
    </w:p>
    <w:p w:rsidR="006451F3" w:rsidRDefault="006451F3" w:rsidP="006451F3">
      <w:pPr>
        <w:ind w:left="360"/>
        <w:jc w:val="both"/>
        <w:rPr>
          <w:spacing w:val="-2"/>
        </w:rPr>
      </w:pPr>
    </w:p>
    <w:p w:rsidR="006451F3" w:rsidRDefault="006451F3" w:rsidP="006451F3">
      <w:pPr>
        <w:widowControl w:val="0"/>
        <w:autoSpaceDE w:val="0"/>
        <w:autoSpaceDN w:val="0"/>
        <w:adjustRightInd w:val="0"/>
        <w:ind w:left="720"/>
        <w:jc w:val="both"/>
        <w:rPr>
          <w:spacing w:val="-2"/>
        </w:rPr>
      </w:pPr>
      <w:r>
        <w:rPr>
          <w:spacing w:val="-2"/>
        </w:rPr>
        <w:t xml:space="preserve">2.Признать работу главы администрации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 xml:space="preserve"> и работу администрации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 xml:space="preserve"> удовлетворительной.</w:t>
      </w:r>
    </w:p>
    <w:p w:rsidR="006451F3" w:rsidRDefault="006451F3" w:rsidP="006451F3">
      <w:pPr>
        <w:ind w:left="720"/>
        <w:jc w:val="both"/>
        <w:rPr>
          <w:spacing w:val="-2"/>
        </w:rPr>
      </w:pPr>
    </w:p>
    <w:p w:rsidR="006451F3" w:rsidRDefault="006451F3" w:rsidP="006451F3">
      <w:pPr>
        <w:widowControl w:val="0"/>
        <w:autoSpaceDE w:val="0"/>
        <w:autoSpaceDN w:val="0"/>
        <w:adjustRightInd w:val="0"/>
        <w:ind w:left="720"/>
        <w:jc w:val="both"/>
        <w:rPr>
          <w:spacing w:val="-2"/>
        </w:rPr>
      </w:pPr>
      <w:r>
        <w:rPr>
          <w:spacing w:val="-2"/>
        </w:rPr>
        <w:t xml:space="preserve">3.Настоящее решение вступает в силу со дня его принятия и подлежит размещению на официальном сайте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>.</w:t>
      </w:r>
    </w:p>
    <w:p w:rsidR="006451F3" w:rsidRDefault="006451F3" w:rsidP="006451F3">
      <w:pPr>
        <w:ind w:left="360"/>
        <w:jc w:val="both"/>
        <w:rPr>
          <w:spacing w:val="-2"/>
        </w:rPr>
      </w:pPr>
    </w:p>
    <w:p w:rsidR="006451F3" w:rsidRDefault="006451F3" w:rsidP="006451F3">
      <w:pPr>
        <w:ind w:left="360"/>
        <w:jc w:val="both"/>
        <w:rPr>
          <w:spacing w:val="-2"/>
        </w:rPr>
      </w:pPr>
    </w:p>
    <w:p w:rsidR="006451F3" w:rsidRDefault="006451F3" w:rsidP="006451F3">
      <w:pPr>
        <w:ind w:left="360"/>
        <w:jc w:val="both"/>
        <w:rPr>
          <w:spacing w:val="-2"/>
        </w:rPr>
      </w:pPr>
    </w:p>
    <w:p w:rsidR="006451F3" w:rsidRDefault="006451F3" w:rsidP="006451F3">
      <w:pPr>
        <w:jc w:val="both"/>
        <w:rPr>
          <w:b/>
          <w:spacing w:val="-2"/>
        </w:rPr>
      </w:pPr>
      <w:r>
        <w:rPr>
          <w:b/>
          <w:spacing w:val="-2"/>
        </w:rPr>
        <w:t xml:space="preserve">Председатель собрания представителей                                                            </w:t>
      </w:r>
    </w:p>
    <w:p w:rsidR="006451F3" w:rsidRDefault="006451F3" w:rsidP="006451F3">
      <w:pPr>
        <w:rPr>
          <w:b/>
        </w:rPr>
      </w:pPr>
      <w:r>
        <w:rPr>
          <w:b/>
        </w:rPr>
        <w:t>Михайловского сельского поселения</w:t>
      </w:r>
      <w:r>
        <w:rPr>
          <w:b/>
          <w:spacing w:val="-2"/>
        </w:rPr>
        <w:t xml:space="preserve">                                                           </w:t>
      </w:r>
      <w:proofErr w:type="spellStart"/>
      <w:r>
        <w:rPr>
          <w:b/>
          <w:spacing w:val="-2"/>
        </w:rPr>
        <w:t>А.З.Кисиев</w:t>
      </w:r>
      <w:proofErr w:type="spellEnd"/>
    </w:p>
    <w:p w:rsidR="006451F3" w:rsidRDefault="006451F3" w:rsidP="006451F3">
      <w:pPr>
        <w:rPr>
          <w:b/>
        </w:rPr>
      </w:pPr>
    </w:p>
    <w:p w:rsidR="006451F3" w:rsidRDefault="006451F3" w:rsidP="006451F3">
      <w:pPr>
        <w:rPr>
          <w:b/>
        </w:rPr>
      </w:pPr>
    </w:p>
    <w:p w:rsidR="00DA2574" w:rsidRDefault="00DA2574"/>
    <w:sectPr w:rsidR="00DA2574" w:rsidSect="00DA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F3"/>
    <w:rsid w:val="006451F3"/>
    <w:rsid w:val="007E4969"/>
    <w:rsid w:val="007E527F"/>
    <w:rsid w:val="00DA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2021-10-18T07:21:00Z</dcterms:created>
  <dcterms:modified xsi:type="dcterms:W3CDTF">2021-10-18T07:21:00Z</dcterms:modified>
</cp:coreProperties>
</file>